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A10" w:rsidRPr="003161AC" w:rsidRDefault="00BA0A10" w:rsidP="003161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161AC">
        <w:rPr>
          <w:rFonts w:ascii="Times New Roman" w:hAnsi="Times New Roman"/>
          <w:sz w:val="28"/>
          <w:szCs w:val="28"/>
          <w:lang w:eastAsia="ru-RU"/>
        </w:rPr>
        <w:t>МИНОБРНАУКИ РОССИИ</w:t>
      </w:r>
    </w:p>
    <w:p w:rsidR="00BA0A10" w:rsidRPr="003161AC" w:rsidRDefault="00BA0A10" w:rsidP="003161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161AC">
        <w:rPr>
          <w:rFonts w:ascii="Times New Roman" w:hAnsi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высшего образования </w:t>
      </w:r>
    </w:p>
    <w:p w:rsidR="00BA0A10" w:rsidRPr="003161AC" w:rsidRDefault="00BA0A10" w:rsidP="003161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161AC">
        <w:rPr>
          <w:rFonts w:ascii="Times New Roman" w:hAnsi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BA0A10" w:rsidRPr="003161AC" w:rsidRDefault="00BA0A10" w:rsidP="003161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161AC">
        <w:rPr>
          <w:rFonts w:ascii="Times New Roman" w:hAnsi="Times New Roman"/>
          <w:sz w:val="28"/>
          <w:szCs w:val="28"/>
          <w:lang w:eastAsia="ru-RU"/>
        </w:rPr>
        <w:t>(ГГУ)</w:t>
      </w:r>
    </w:p>
    <w:p w:rsidR="00BA0A10" w:rsidRPr="003161AC" w:rsidRDefault="00BA0A10" w:rsidP="003161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BA0A10" w:rsidRPr="003161AC" w:rsidRDefault="00BA0A10" w:rsidP="003161AC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A0A10" w:rsidRPr="003161AC" w:rsidRDefault="00BA0A10" w:rsidP="003161AC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A0A10" w:rsidRPr="003161AC" w:rsidRDefault="00BA0A10" w:rsidP="003161AC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8"/>
          <w:szCs w:val="24"/>
          <w:lang w:eastAsia="ru-RU"/>
        </w:rPr>
      </w:pPr>
    </w:p>
    <w:p w:rsidR="00BA0A10" w:rsidRPr="003161AC" w:rsidRDefault="00BA0A10" w:rsidP="003161AC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A0A10" w:rsidRPr="003161AC" w:rsidRDefault="00BA0A10" w:rsidP="003161AC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A0A10" w:rsidRPr="003161AC" w:rsidRDefault="00BA0A10" w:rsidP="003161AC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A0A10" w:rsidRPr="003161AC" w:rsidRDefault="00BA0A10" w:rsidP="003161AC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4"/>
          <w:szCs w:val="24"/>
          <w:lang w:eastAsia="ru-RU"/>
        </w:rPr>
      </w:pPr>
      <w:r w:rsidRPr="003161AC">
        <w:rPr>
          <w:rFonts w:ascii="Times New Roman" w:hAnsi="Times New Roman"/>
          <w:noProof/>
          <w:sz w:val="28"/>
          <w:szCs w:val="28"/>
          <w:lang w:eastAsia="ru-RU"/>
        </w:rPr>
        <w:tab/>
      </w:r>
    </w:p>
    <w:p w:rsidR="00BA0A10" w:rsidRPr="003161AC" w:rsidRDefault="00BA0A10" w:rsidP="003161AC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BA0A10" w:rsidRPr="003161AC" w:rsidRDefault="00BA0A10" w:rsidP="003161AC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BA0A10" w:rsidRPr="003161AC" w:rsidRDefault="00BA0A10" w:rsidP="003161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</w:pPr>
      <w:r w:rsidRPr="003161AC"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  <w:t xml:space="preserve">РАБОЧАЯ ПРОГРАММА ПРОИЗВОДСТВЕННОЙ ПРАКТИКИ </w:t>
      </w:r>
    </w:p>
    <w:p w:rsidR="00BA0A10" w:rsidRPr="00FA2A66" w:rsidRDefault="00BA0A10" w:rsidP="003161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</w:pPr>
      <w:r w:rsidRPr="003161AC"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  <w:br/>
      </w:r>
    </w:p>
    <w:p w:rsidR="00BA0A10" w:rsidRPr="00FA2A66" w:rsidRDefault="00BA0A10" w:rsidP="003161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Н</w:t>
      </w:r>
      <w:r w:rsidRPr="00FA2A66">
        <w:rPr>
          <w:rFonts w:ascii="Times New Roman" w:hAnsi="Times New Roman"/>
          <w:b/>
          <w:bCs/>
          <w:sz w:val="28"/>
          <w:szCs w:val="28"/>
          <w:lang w:eastAsia="ru-RU"/>
        </w:rPr>
        <w:t>аучно-исследовательская ра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бота</w:t>
      </w:r>
    </w:p>
    <w:p w:rsidR="00BA0A10" w:rsidRPr="003161AC" w:rsidRDefault="00BA0A10" w:rsidP="003161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4"/>
          <w:lang w:eastAsia="ru-RU"/>
        </w:rPr>
      </w:pPr>
    </w:p>
    <w:p w:rsidR="00BA0A10" w:rsidRPr="003161AC" w:rsidRDefault="00BA0A10" w:rsidP="003161AC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A0A10" w:rsidRPr="003161AC" w:rsidRDefault="00BA0A10" w:rsidP="003161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4"/>
          <w:vertAlign w:val="superscript"/>
          <w:lang w:eastAsia="ru-RU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BA0A10" w:rsidRPr="00B26A43" w:rsidTr="003161AC">
        <w:trPr>
          <w:trHeight w:val="409"/>
        </w:trPr>
        <w:tc>
          <w:tcPr>
            <w:tcW w:w="3646" w:type="dxa"/>
          </w:tcPr>
          <w:p w:rsidR="00BA0A10" w:rsidRPr="003161AC" w:rsidRDefault="00BA0A10" w:rsidP="003161AC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3161AC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bookmarkStart w:id="0" w:name="_Hlk68457218"/>
            <w:r w:rsidRPr="003161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54.05.05. Живопись и изящные искусства</w:t>
            </w:r>
            <w:bookmarkEnd w:id="0"/>
          </w:p>
        </w:tc>
      </w:tr>
      <w:tr w:rsidR="00BA0A10" w:rsidRPr="00B26A43" w:rsidTr="003161AC">
        <w:trPr>
          <w:trHeight w:val="402"/>
        </w:trPr>
        <w:tc>
          <w:tcPr>
            <w:tcW w:w="3646" w:type="dxa"/>
          </w:tcPr>
          <w:p w:rsidR="00BA0A10" w:rsidRPr="003161AC" w:rsidRDefault="00BA0A10" w:rsidP="003161A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3161AC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A0A10" w:rsidRPr="003161AC" w:rsidRDefault="00BA0A10" w:rsidP="003161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161AC">
              <w:rPr>
                <w:rFonts w:ascii="Times New Roman" w:hAnsi="Times New Roman"/>
                <w:sz w:val="28"/>
                <w:szCs w:val="28"/>
                <w:lang w:eastAsia="ru-RU"/>
              </w:rPr>
              <w:t>Художник-живописец</w:t>
            </w:r>
          </w:p>
        </w:tc>
      </w:tr>
      <w:tr w:rsidR="00BA0A10" w:rsidRPr="00B26A43" w:rsidTr="003161AC">
        <w:tc>
          <w:tcPr>
            <w:tcW w:w="3646" w:type="dxa"/>
          </w:tcPr>
          <w:p w:rsidR="00BA0A10" w:rsidRPr="003161AC" w:rsidRDefault="00BA0A10" w:rsidP="003161A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A0A10" w:rsidRPr="003161AC" w:rsidRDefault="00BA0A10" w:rsidP="003161A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BA0A10" w:rsidRPr="00B26A43" w:rsidTr="003161AC">
        <w:tc>
          <w:tcPr>
            <w:tcW w:w="3646" w:type="dxa"/>
          </w:tcPr>
          <w:p w:rsidR="00BA0A10" w:rsidRPr="003161AC" w:rsidRDefault="00BA0A10" w:rsidP="003161A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BA0A10" w:rsidRPr="003161AC" w:rsidRDefault="00BA0A10" w:rsidP="003161A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BA0A10" w:rsidRPr="003161AC" w:rsidRDefault="00BA0A10" w:rsidP="003161A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3161AC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0A10" w:rsidRPr="003161AC" w:rsidRDefault="00BA0A10" w:rsidP="003161A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BA0A10" w:rsidRPr="003161AC" w:rsidRDefault="00BA0A10" w:rsidP="003161A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BA0A10" w:rsidRPr="003161AC" w:rsidRDefault="00BA0A10" w:rsidP="003161A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специалист</w:t>
            </w:r>
          </w:p>
        </w:tc>
      </w:tr>
    </w:tbl>
    <w:p w:rsidR="00BA0A10" w:rsidRPr="003161AC" w:rsidRDefault="00BA0A10" w:rsidP="003161A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A0A10" w:rsidRPr="003161AC" w:rsidRDefault="00BA0A10" w:rsidP="003161A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A0A10" w:rsidRPr="003161AC" w:rsidRDefault="00BA0A10" w:rsidP="003161A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A0A10" w:rsidRPr="003161AC" w:rsidRDefault="00BA0A10" w:rsidP="003161A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A0A10" w:rsidRPr="003161AC" w:rsidRDefault="00BA0A10" w:rsidP="003161A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BA0A10" w:rsidRPr="003161AC" w:rsidRDefault="00BA0A10" w:rsidP="003161A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A0A10" w:rsidRPr="003161AC" w:rsidRDefault="00BA0A10" w:rsidP="003161A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A0A10" w:rsidRPr="003161AC" w:rsidRDefault="00BA0A10" w:rsidP="003161A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A0A10" w:rsidRPr="003161AC" w:rsidRDefault="00BA0A10" w:rsidP="003161A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A0A10" w:rsidRPr="003161AC" w:rsidRDefault="00BA0A10" w:rsidP="003161A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A0A10" w:rsidRPr="003161AC" w:rsidRDefault="00BA0A10" w:rsidP="003161A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A0A10" w:rsidRPr="003161AC" w:rsidRDefault="00BA0A10" w:rsidP="003161A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3161AC">
        <w:rPr>
          <w:rFonts w:ascii="Times New Roman" w:hAnsi="Times New Roman"/>
          <w:bCs/>
          <w:sz w:val="28"/>
          <w:szCs w:val="28"/>
          <w:lang w:eastAsia="ru-RU"/>
        </w:rPr>
        <w:t>Пос. Электроизолятор</w:t>
      </w:r>
    </w:p>
    <w:p w:rsidR="00BA0A10" w:rsidRPr="003161AC" w:rsidRDefault="00BA0A10" w:rsidP="003161A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bookmarkStart w:id="1" w:name="_GoBack"/>
      <w:bookmarkEnd w:id="1"/>
    </w:p>
    <w:p w:rsidR="00BA0A10" w:rsidRPr="003161AC" w:rsidRDefault="00BA0A10" w:rsidP="003161A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BA0A10" w:rsidRPr="003161AC" w:rsidRDefault="00BA0A10" w:rsidP="003161A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BA0A10" w:rsidRDefault="00BA0A10" w:rsidP="003161A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61AC">
        <w:rPr>
          <w:rFonts w:ascii="Times New Roman" w:hAnsi="Times New Roman"/>
          <w:sz w:val="24"/>
          <w:szCs w:val="24"/>
          <w:lang w:eastAsia="ru-RU"/>
        </w:rPr>
        <w:t>Рабочая программа практики составлена в соответствии с требованиями федерального государственного образовательного стандарта высшего образования по направлению подготовки 54.05.05. Живопись и изящные искусства.</w:t>
      </w:r>
    </w:p>
    <w:p w:rsidR="00BA0A10" w:rsidRPr="00823B37" w:rsidRDefault="00BA0A10" w:rsidP="00263D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Практика относится к обязательной </w:t>
      </w:r>
      <w:r w:rsidRPr="00823B37">
        <w:rPr>
          <w:rFonts w:ascii="Times New Roman" w:hAnsi="Times New Roman"/>
          <w:sz w:val="24"/>
          <w:szCs w:val="24"/>
          <w:lang w:eastAsia="ru-RU"/>
        </w:rPr>
        <w:t>части Блока 2. Практики</w:t>
      </w:r>
    </w:p>
    <w:p w:rsidR="00BA0A10" w:rsidRPr="00823B37" w:rsidRDefault="00BA0A10" w:rsidP="00263D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3B37">
        <w:rPr>
          <w:rFonts w:ascii="Times New Roman" w:hAnsi="Times New Roman"/>
          <w:sz w:val="24"/>
          <w:szCs w:val="24"/>
          <w:lang w:eastAsia="ru-RU"/>
        </w:rPr>
        <w:t>Практическая подготовка реализуется на основе:</w:t>
      </w:r>
    </w:p>
    <w:p w:rsidR="00BA0A10" w:rsidRPr="000642A4" w:rsidRDefault="00BA0A10" w:rsidP="00263DD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642A4">
        <w:rPr>
          <w:rFonts w:ascii="Times New Roman" w:hAnsi="Times New Roman"/>
          <w:bCs/>
          <w:sz w:val="24"/>
          <w:szCs w:val="24"/>
        </w:rPr>
        <w:t>Практическая подготовка реализуется на основе: - профессионального стандарта [код</w:t>
      </w:r>
      <w:r w:rsidRPr="000642A4">
        <w:rPr>
          <w:rFonts w:ascii="Times New Roman" w:hAnsi="Times New Roman"/>
          <w:sz w:val="24"/>
          <w:szCs w:val="24"/>
        </w:rPr>
        <w:t>01.003 Педагог дополнительного образования детей и взрослых</w:t>
      </w:r>
      <w:r w:rsidRPr="000642A4">
        <w:rPr>
          <w:rFonts w:ascii="Times New Roman" w:hAnsi="Times New Roman"/>
          <w:b/>
          <w:bCs/>
          <w:sz w:val="24"/>
          <w:szCs w:val="24"/>
        </w:rPr>
        <w:t>];</w:t>
      </w:r>
      <w:r w:rsidRPr="000642A4">
        <w:rPr>
          <w:rFonts w:ascii="Times New Roman" w:hAnsi="Times New Roman"/>
          <w:sz w:val="24"/>
          <w:szCs w:val="24"/>
          <w:lang w:eastAsia="ru-RU"/>
        </w:rPr>
        <w:t>- анализа требований к профессиональным компетенциям, предъявляемым к выпускникам на рынке труда, обобщения отечественного и зарубежного опыта (см. Аналитическую записку).</w:t>
      </w:r>
    </w:p>
    <w:p w:rsidR="00BA0A10" w:rsidRPr="003161AC" w:rsidRDefault="00BA0A10" w:rsidP="003161A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A0A10" w:rsidRPr="003161AC" w:rsidRDefault="00BA0A10" w:rsidP="003161AC">
      <w:pPr>
        <w:spacing w:after="0" w:line="240" w:lineRule="auto"/>
        <w:ind w:firstLine="709"/>
        <w:jc w:val="both"/>
        <w:rPr>
          <w:rFonts w:ascii="Times New Roman" w:hAnsi="Times New Roman"/>
          <w:color w:val="22272F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3161AC">
        <w:rPr>
          <w:rFonts w:ascii="Times New Roman" w:hAnsi="Times New Roman"/>
          <w:color w:val="22272F"/>
          <w:sz w:val="24"/>
          <w:szCs w:val="24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3161AC">
          <w:rPr>
            <w:rFonts w:ascii="Times New Roman" w:hAnsi="Times New Roman"/>
            <w:color w:val="22272F"/>
            <w:sz w:val="24"/>
            <w:szCs w:val="24"/>
          </w:rPr>
          <w:t>2014 г</w:t>
        </w:r>
      </w:smartTag>
      <w:r w:rsidRPr="003161AC">
        <w:rPr>
          <w:rFonts w:ascii="Times New Roman" w:hAnsi="Times New Roman"/>
          <w:color w:val="22272F"/>
          <w:sz w:val="24"/>
          <w:szCs w:val="24"/>
        </w:rPr>
        <w:t>.№ АК-44/05вн).</w:t>
      </w:r>
    </w:p>
    <w:p w:rsidR="00BA0A10" w:rsidRPr="003161AC" w:rsidRDefault="00BA0A10" w:rsidP="003161A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61AC">
        <w:rPr>
          <w:rFonts w:ascii="Times New Roman" w:hAnsi="Times New Roman"/>
          <w:color w:val="22272F"/>
          <w:sz w:val="24"/>
          <w:szCs w:val="24"/>
        </w:rPr>
        <w:t xml:space="preserve">При </w:t>
      </w:r>
      <w:r w:rsidRPr="003161AC">
        <w:rPr>
          <w:rFonts w:ascii="Times New Roman" w:hAnsi="Times New Roman"/>
          <w:sz w:val="24"/>
          <w:szCs w:val="24"/>
        </w:rPr>
        <w:t>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BA0A10" w:rsidRPr="003161AC" w:rsidRDefault="00BA0A10" w:rsidP="003161A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A0A10" w:rsidRPr="003161AC" w:rsidRDefault="00BA0A10" w:rsidP="003161A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A0A10" w:rsidRPr="003161AC" w:rsidRDefault="00BA0A10" w:rsidP="003161AC"/>
    <w:p w:rsidR="00BA0A10" w:rsidRPr="003161AC" w:rsidRDefault="00BA0A10" w:rsidP="003161AC"/>
    <w:p w:rsidR="00BA0A10" w:rsidRPr="003161AC" w:rsidRDefault="00BA0A10" w:rsidP="003161AC"/>
    <w:p w:rsidR="00BA0A10" w:rsidRPr="003161AC" w:rsidRDefault="00BA0A10" w:rsidP="003161AC"/>
    <w:p w:rsidR="00BA0A10" w:rsidRPr="003161AC" w:rsidRDefault="00BA0A10" w:rsidP="003161AC"/>
    <w:p w:rsidR="00BA0A10" w:rsidRPr="003161AC" w:rsidRDefault="00BA0A10" w:rsidP="003161AC"/>
    <w:p w:rsidR="00BA0A10" w:rsidRPr="003161AC" w:rsidRDefault="00BA0A10" w:rsidP="003161AC"/>
    <w:p w:rsidR="00BA0A10" w:rsidRPr="003161AC" w:rsidRDefault="00BA0A10" w:rsidP="003161AC"/>
    <w:p w:rsidR="00BA0A10" w:rsidRPr="003161AC" w:rsidRDefault="00BA0A10" w:rsidP="003161AC"/>
    <w:p w:rsidR="00BA0A10" w:rsidRPr="003161AC" w:rsidRDefault="00BA0A10" w:rsidP="003161AC"/>
    <w:p w:rsidR="00BA0A10" w:rsidRPr="003161AC" w:rsidRDefault="00BA0A10" w:rsidP="003161AC"/>
    <w:p w:rsidR="00BA0A10" w:rsidRPr="003161AC" w:rsidRDefault="00BA0A10" w:rsidP="003161AC"/>
    <w:p w:rsidR="00BA0A10" w:rsidRPr="003161AC" w:rsidRDefault="00BA0A10" w:rsidP="003161AC"/>
    <w:p w:rsidR="00BA0A10" w:rsidRPr="003161AC" w:rsidRDefault="00BA0A10" w:rsidP="003161AC"/>
    <w:p w:rsidR="00BA0A10" w:rsidRPr="003161AC" w:rsidRDefault="00BA0A10" w:rsidP="003161AC"/>
    <w:p w:rsidR="00BA0A10" w:rsidRPr="003161AC" w:rsidRDefault="00BA0A10" w:rsidP="003161AC"/>
    <w:p w:rsidR="00BA0A10" w:rsidRPr="003161AC" w:rsidRDefault="00BA0A10" w:rsidP="003161AC"/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161AC">
        <w:rPr>
          <w:rFonts w:ascii="Times New Roman" w:hAnsi="Times New Roman"/>
          <w:b/>
          <w:bCs/>
          <w:sz w:val="24"/>
          <w:szCs w:val="24"/>
        </w:rPr>
        <w:t>Содержание:</w:t>
      </w: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161AC">
        <w:rPr>
          <w:rFonts w:ascii="Times New Roman" w:hAnsi="Times New Roman"/>
          <w:bCs/>
          <w:sz w:val="24"/>
          <w:szCs w:val="24"/>
        </w:rPr>
        <w:t>1.Вид практики, способы и формы ее проведения</w:t>
      </w: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2. Перечень планируемых результатов обучения при прохождении практики, соотнесенных с индикаторами достижения компетенций.</w:t>
      </w: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161AC">
        <w:rPr>
          <w:rFonts w:ascii="Times New Roman" w:hAnsi="Times New Roman"/>
          <w:bCs/>
          <w:sz w:val="24"/>
          <w:szCs w:val="24"/>
        </w:rPr>
        <w:t>3.Место практики в структуре ОПОП</w:t>
      </w: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161AC">
        <w:rPr>
          <w:rFonts w:ascii="Times New Roman" w:hAnsi="Times New Roman"/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161AC">
        <w:rPr>
          <w:rFonts w:ascii="Times New Roman" w:hAnsi="Times New Roman"/>
          <w:bCs/>
          <w:sz w:val="24"/>
          <w:szCs w:val="24"/>
        </w:rPr>
        <w:t>5.Содержание практики</w:t>
      </w: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161AC">
        <w:rPr>
          <w:rFonts w:ascii="Times New Roman" w:hAnsi="Times New Roman"/>
          <w:bCs/>
          <w:sz w:val="24"/>
          <w:szCs w:val="24"/>
        </w:rPr>
        <w:t>6. Формы отчетности по практике</w:t>
      </w: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161AC">
        <w:rPr>
          <w:rFonts w:ascii="Times New Roman" w:hAnsi="Times New Roman"/>
          <w:bCs/>
          <w:sz w:val="24"/>
          <w:szCs w:val="24"/>
        </w:rPr>
        <w:t>7.Фонд оценочных средств, для проведения промежуточной аттестации обучающихся по практике</w:t>
      </w: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161AC">
        <w:rPr>
          <w:rFonts w:ascii="Times New Roman" w:hAnsi="Times New Roman"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161AC">
        <w:rPr>
          <w:rFonts w:ascii="Times New Roman" w:hAnsi="Times New Roman"/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161AC">
        <w:rPr>
          <w:rFonts w:ascii="Times New Roman" w:hAnsi="Times New Roman"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A0A10" w:rsidRDefault="00BA0A10" w:rsidP="00263DDA">
      <w:pPr>
        <w:numPr>
          <w:ilvl w:val="0"/>
          <w:numId w:val="29"/>
        </w:numPr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3161AC">
        <w:rPr>
          <w:rFonts w:ascii="Times New Roman" w:hAnsi="Times New Roman"/>
          <w:b/>
          <w:bCs/>
          <w:sz w:val="24"/>
          <w:szCs w:val="24"/>
        </w:rPr>
        <w:t>Вид практики, способы и формы ее проведения</w:t>
      </w:r>
    </w:p>
    <w:p w:rsidR="00BA0A10" w:rsidRDefault="00BA0A10" w:rsidP="00263DDA">
      <w:pPr>
        <w:spacing w:after="0" w:line="240" w:lineRule="auto"/>
        <w:ind w:left="72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A0A10" w:rsidRDefault="00BA0A10" w:rsidP="00263DD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A2A66">
        <w:rPr>
          <w:rFonts w:ascii="Times New Roman" w:hAnsi="Times New Roman"/>
          <w:bCs/>
          <w:sz w:val="24"/>
          <w:szCs w:val="24"/>
        </w:rPr>
        <w:t>Вид практики – производственная практика.</w:t>
      </w:r>
    </w:p>
    <w:p w:rsidR="00BA0A10" w:rsidRPr="00FA2A66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63DDA">
        <w:rPr>
          <w:rFonts w:ascii="Times New Roman" w:hAnsi="Times New Roman"/>
          <w:b/>
          <w:szCs w:val="24"/>
        </w:rPr>
        <w:t>Практика полностью реализуется в форме практической подготовки.</w:t>
      </w:r>
    </w:p>
    <w:p w:rsidR="00BA0A10" w:rsidRPr="00FA2A66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A2A66">
        <w:rPr>
          <w:rFonts w:ascii="Times New Roman" w:hAnsi="Times New Roman"/>
          <w:bCs/>
          <w:sz w:val="24"/>
          <w:szCs w:val="24"/>
        </w:rPr>
        <w:t>Тип практики – научно-исследовательская рабо</w:t>
      </w:r>
      <w:r>
        <w:rPr>
          <w:rFonts w:ascii="Times New Roman" w:hAnsi="Times New Roman"/>
          <w:bCs/>
          <w:sz w:val="24"/>
          <w:szCs w:val="24"/>
        </w:rPr>
        <w:t>та</w:t>
      </w:r>
      <w:r w:rsidRPr="00FA2A66">
        <w:rPr>
          <w:rFonts w:ascii="Times New Roman" w:hAnsi="Times New Roman"/>
          <w:bCs/>
          <w:sz w:val="24"/>
          <w:szCs w:val="24"/>
        </w:rPr>
        <w:t>. Производственная практика запланирована для студентов, осваиваю</w:t>
      </w:r>
      <w:r>
        <w:rPr>
          <w:rFonts w:ascii="Times New Roman" w:hAnsi="Times New Roman"/>
          <w:bCs/>
          <w:sz w:val="24"/>
          <w:szCs w:val="24"/>
        </w:rPr>
        <w:t xml:space="preserve">щих программу по специальности </w:t>
      </w:r>
      <w:r w:rsidRPr="00FA2A66">
        <w:rPr>
          <w:rFonts w:ascii="Times New Roman" w:hAnsi="Times New Roman"/>
          <w:bCs/>
          <w:sz w:val="24"/>
          <w:szCs w:val="24"/>
        </w:rPr>
        <w:t>54.05.05 Живопись и изящные искусства.</w:t>
      </w:r>
    </w:p>
    <w:p w:rsidR="00BA0A10" w:rsidRPr="00FA2A66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A2A66">
        <w:rPr>
          <w:rFonts w:ascii="Times New Roman" w:hAnsi="Times New Roman"/>
          <w:bCs/>
          <w:sz w:val="24"/>
          <w:szCs w:val="24"/>
        </w:rPr>
        <w:t>Способ проведения практики – стационарная.</w:t>
      </w:r>
    </w:p>
    <w:p w:rsidR="00BA0A10" w:rsidRPr="00FA2A66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A2A66">
        <w:rPr>
          <w:rFonts w:ascii="Times New Roman" w:hAnsi="Times New Roman"/>
          <w:bCs/>
          <w:sz w:val="24"/>
          <w:szCs w:val="24"/>
        </w:rPr>
        <w:t>Форма проведения практики – дискретная.</w:t>
      </w:r>
    </w:p>
    <w:p w:rsidR="00BA0A10" w:rsidRPr="00FA2A66" w:rsidRDefault="00BA0A10" w:rsidP="003161A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2A66">
        <w:rPr>
          <w:rFonts w:ascii="Times New Roman" w:hAnsi="Times New Roman"/>
          <w:b/>
          <w:snapToGrid w:val="0"/>
          <w:color w:val="000000"/>
          <w:sz w:val="24"/>
          <w:szCs w:val="24"/>
        </w:rPr>
        <w:t>Цель</w:t>
      </w:r>
      <w:r w:rsidRPr="00FA2A66">
        <w:rPr>
          <w:rFonts w:ascii="Times New Roman" w:hAnsi="Times New Roman"/>
          <w:snapToGrid w:val="0"/>
          <w:color w:val="000000"/>
          <w:sz w:val="24"/>
          <w:szCs w:val="24"/>
        </w:rPr>
        <w:t xml:space="preserve"> производственной практики - </w:t>
      </w:r>
      <w:r w:rsidRPr="00FA2A66">
        <w:rPr>
          <w:rFonts w:ascii="Times New Roman" w:hAnsi="Times New Roman"/>
          <w:bCs/>
          <w:sz w:val="24"/>
          <w:szCs w:val="24"/>
        </w:rPr>
        <w:t>н</w:t>
      </w:r>
      <w:r>
        <w:rPr>
          <w:rFonts w:ascii="Times New Roman" w:hAnsi="Times New Roman"/>
          <w:bCs/>
          <w:sz w:val="24"/>
          <w:szCs w:val="24"/>
        </w:rPr>
        <w:t>аучно-исследовательская работа</w:t>
      </w:r>
      <w:r w:rsidRPr="00FA2A66">
        <w:rPr>
          <w:rFonts w:ascii="Times New Roman" w:hAnsi="Times New Roman"/>
          <w:snapToGrid w:val="0"/>
          <w:color w:val="000000"/>
          <w:sz w:val="24"/>
          <w:szCs w:val="24"/>
        </w:rPr>
        <w:t>:</w:t>
      </w:r>
    </w:p>
    <w:p w:rsidR="00BA0A10" w:rsidRPr="00FA2A66" w:rsidRDefault="00BA0A10" w:rsidP="003161AC">
      <w:pPr>
        <w:spacing w:after="0" w:line="240" w:lineRule="auto"/>
        <w:ind w:left="176" w:hanging="176"/>
        <w:jc w:val="both"/>
        <w:rPr>
          <w:rFonts w:ascii="Times New Roman" w:hAnsi="Times New Roman"/>
          <w:sz w:val="24"/>
          <w:szCs w:val="24"/>
        </w:rPr>
      </w:pPr>
      <w:r w:rsidRPr="00FA2A66">
        <w:rPr>
          <w:rFonts w:ascii="Times New Roman" w:hAnsi="Times New Roman"/>
          <w:sz w:val="24"/>
          <w:szCs w:val="24"/>
        </w:rPr>
        <w:t xml:space="preserve">- закрепление и углубление теоретических знаний и практических навыков, полученных обучающимися в процессе аудиторных занятий; </w:t>
      </w:r>
    </w:p>
    <w:p w:rsidR="00BA0A10" w:rsidRPr="00FA2A66" w:rsidRDefault="00BA0A10" w:rsidP="003161AC">
      <w:pPr>
        <w:spacing w:after="0" w:line="240" w:lineRule="auto"/>
        <w:ind w:left="176" w:hanging="176"/>
        <w:jc w:val="both"/>
        <w:rPr>
          <w:rFonts w:ascii="Times New Roman" w:hAnsi="Times New Roman"/>
          <w:sz w:val="24"/>
          <w:szCs w:val="24"/>
        </w:rPr>
      </w:pPr>
      <w:r w:rsidRPr="00FA2A66">
        <w:rPr>
          <w:rFonts w:ascii="Times New Roman" w:hAnsi="Times New Roman"/>
          <w:sz w:val="24"/>
          <w:szCs w:val="24"/>
        </w:rPr>
        <w:t xml:space="preserve">- расширение профессионального кругозора обучающихся; </w:t>
      </w:r>
    </w:p>
    <w:p w:rsidR="00BA0A10" w:rsidRPr="00FA2A66" w:rsidRDefault="00BA0A10" w:rsidP="003161AC">
      <w:pPr>
        <w:spacing w:after="0" w:line="240" w:lineRule="auto"/>
        <w:ind w:left="176" w:hanging="176"/>
        <w:jc w:val="both"/>
        <w:rPr>
          <w:rFonts w:ascii="Times New Roman" w:hAnsi="Times New Roman"/>
          <w:sz w:val="24"/>
          <w:szCs w:val="24"/>
        </w:rPr>
      </w:pPr>
      <w:r w:rsidRPr="00FA2A66">
        <w:rPr>
          <w:rFonts w:ascii="Times New Roman" w:hAnsi="Times New Roman"/>
          <w:sz w:val="24"/>
          <w:szCs w:val="24"/>
        </w:rPr>
        <w:t>- изучение опыта работы в сфере деятельности, соответствующей специальности 54.05.05 Живопись и изящные искусства.</w:t>
      </w:r>
    </w:p>
    <w:p w:rsidR="00BA0A10" w:rsidRPr="00FA2A66" w:rsidRDefault="00BA0A10" w:rsidP="003161AC">
      <w:pPr>
        <w:tabs>
          <w:tab w:val="left" w:pos="17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2A66">
        <w:rPr>
          <w:rFonts w:ascii="Times New Roman" w:hAnsi="Times New Roman"/>
          <w:b/>
          <w:color w:val="000000"/>
          <w:sz w:val="24"/>
          <w:szCs w:val="24"/>
          <w:lang w:eastAsia="ru-RU"/>
        </w:rPr>
        <w:t>Задачи</w:t>
      </w:r>
      <w:r w:rsidRPr="00FA2A6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производственной практики - </w:t>
      </w:r>
      <w:r w:rsidRPr="00FA2A66">
        <w:rPr>
          <w:rFonts w:ascii="Times New Roman" w:hAnsi="Times New Roman"/>
          <w:bCs/>
          <w:sz w:val="24"/>
          <w:szCs w:val="24"/>
        </w:rPr>
        <w:t>н</w:t>
      </w:r>
      <w:r>
        <w:rPr>
          <w:rFonts w:ascii="Times New Roman" w:hAnsi="Times New Roman"/>
          <w:bCs/>
          <w:sz w:val="24"/>
          <w:szCs w:val="24"/>
        </w:rPr>
        <w:t>аучно-исследовательская работа</w:t>
      </w:r>
      <w:r w:rsidRPr="00FA2A6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</w:p>
    <w:p w:rsidR="00BA0A10" w:rsidRPr="00FA2A66" w:rsidRDefault="00BA0A10" w:rsidP="003161AC">
      <w:pPr>
        <w:tabs>
          <w:tab w:val="left" w:pos="176"/>
        </w:tabs>
        <w:spacing w:after="0" w:line="240" w:lineRule="auto"/>
        <w:ind w:left="34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2A66">
        <w:rPr>
          <w:rFonts w:ascii="Times New Roman" w:hAnsi="Times New Roman"/>
          <w:color w:val="000000"/>
          <w:sz w:val="24"/>
          <w:szCs w:val="24"/>
          <w:lang w:eastAsia="ru-RU"/>
        </w:rPr>
        <w:t>- приобретение навыка работы с аналоговым рядом по теме проекта;</w:t>
      </w:r>
    </w:p>
    <w:p w:rsidR="00BA0A10" w:rsidRPr="00FA2A66" w:rsidRDefault="00BA0A10" w:rsidP="003161AC">
      <w:pPr>
        <w:tabs>
          <w:tab w:val="left" w:pos="176"/>
        </w:tabs>
        <w:spacing w:after="0" w:line="240" w:lineRule="auto"/>
        <w:ind w:left="34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2A66">
        <w:rPr>
          <w:rFonts w:ascii="Times New Roman" w:hAnsi="Times New Roman"/>
          <w:color w:val="000000"/>
          <w:sz w:val="24"/>
          <w:szCs w:val="24"/>
          <w:lang w:eastAsia="ru-RU"/>
        </w:rPr>
        <w:t>- исследование исторических аспектов тематики будущего проекта;</w:t>
      </w:r>
    </w:p>
    <w:p w:rsidR="00BA0A10" w:rsidRPr="00FA2A66" w:rsidRDefault="00BA0A10" w:rsidP="003161AC">
      <w:pPr>
        <w:tabs>
          <w:tab w:val="left" w:pos="176"/>
        </w:tabs>
        <w:spacing w:after="0" w:line="240" w:lineRule="auto"/>
        <w:ind w:left="34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2A6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 научиться проводить исследование тематики проекта, сопоставлять исторические факты; </w:t>
      </w:r>
    </w:p>
    <w:p w:rsidR="00BA0A10" w:rsidRPr="00FA2A66" w:rsidRDefault="00BA0A10" w:rsidP="003161AC">
      <w:pPr>
        <w:tabs>
          <w:tab w:val="left" w:pos="176"/>
        </w:tabs>
        <w:spacing w:after="0" w:line="240" w:lineRule="auto"/>
        <w:ind w:left="34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2A6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 выполнение поисковых набросков, клаузур и эскизов при работе с материалами (книги, сеть интернет, натурные зарисовки) по тематике проекта; </w:t>
      </w:r>
    </w:p>
    <w:p w:rsidR="00BA0A10" w:rsidRPr="00FA2A66" w:rsidRDefault="00BA0A10" w:rsidP="003161AC">
      <w:pPr>
        <w:tabs>
          <w:tab w:val="left" w:pos="176"/>
        </w:tabs>
        <w:spacing w:after="0" w:line="240" w:lineRule="auto"/>
        <w:ind w:left="34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2A66">
        <w:rPr>
          <w:rFonts w:ascii="Times New Roman" w:hAnsi="Times New Roman"/>
          <w:color w:val="000000"/>
          <w:sz w:val="24"/>
          <w:szCs w:val="24"/>
          <w:lang w:eastAsia="ru-RU"/>
        </w:rPr>
        <w:t>- получить опыт работы по созданию проекта.</w:t>
      </w:r>
    </w:p>
    <w:p w:rsidR="00BA0A10" w:rsidRPr="00FA2A66" w:rsidRDefault="00BA0A10" w:rsidP="003161AC">
      <w:pPr>
        <w:tabs>
          <w:tab w:val="left" w:pos="176"/>
        </w:tabs>
        <w:spacing w:after="0" w:line="240" w:lineRule="auto"/>
        <w:ind w:left="34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BA0A10" w:rsidRPr="00FA2A66" w:rsidRDefault="00BA0A10" w:rsidP="003161A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2A66">
        <w:rPr>
          <w:rFonts w:ascii="Times New Roman" w:hAnsi="Times New Roman"/>
          <w:b/>
          <w:sz w:val="24"/>
          <w:szCs w:val="24"/>
        </w:rPr>
        <w:t xml:space="preserve">База производственной практики. </w:t>
      </w:r>
      <w:r w:rsidRPr="00FA2A66">
        <w:rPr>
          <w:rFonts w:ascii="Times New Roman" w:hAnsi="Times New Roman"/>
          <w:color w:val="000000"/>
          <w:sz w:val="24"/>
          <w:szCs w:val="24"/>
          <w:lang w:eastAsia="ru-RU"/>
        </w:rPr>
        <w:t>Научно-исследовательская практика (научно-исследовательская работа</w:t>
      </w:r>
      <w:r w:rsidRPr="00FA2A66">
        <w:rPr>
          <w:rFonts w:ascii="Times New Roman" w:hAnsi="Times New Roman"/>
          <w:sz w:val="24"/>
          <w:szCs w:val="24"/>
        </w:rPr>
        <w:t>) – проводится в структурных подразделениях организации.</w:t>
      </w: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Программа практики составлена в соответствии с:</w:t>
      </w:r>
    </w:p>
    <w:p w:rsidR="00BA0A10" w:rsidRPr="003161AC" w:rsidRDefault="00BA0A10" w:rsidP="003161A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Федеральным Законом «Об образовании в Российской Федерации» от 29.12.2012 г.  № 273-ФЗ;</w:t>
      </w:r>
    </w:p>
    <w:p w:rsidR="00BA0A10" w:rsidRPr="003161AC" w:rsidRDefault="00BA0A10" w:rsidP="003161A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3161AC">
          <w:rPr>
            <w:rFonts w:ascii="Times New Roman" w:hAnsi="Times New Roman"/>
            <w:sz w:val="24"/>
            <w:szCs w:val="24"/>
          </w:rPr>
          <w:t>2001 г</w:t>
        </w:r>
      </w:smartTag>
      <w:r w:rsidRPr="003161AC">
        <w:rPr>
          <w:rFonts w:ascii="Times New Roman" w:hAnsi="Times New Roman"/>
          <w:sz w:val="24"/>
          <w:szCs w:val="24"/>
        </w:rPr>
        <w:t xml:space="preserve">. № 197-ФЗ (ред. от 13.07.2015); </w:t>
      </w:r>
    </w:p>
    <w:p w:rsidR="00BA0A10" w:rsidRPr="003161AC" w:rsidRDefault="00BA0A10" w:rsidP="003161A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Приказом Министерства образования и науки Российской Федерации от 05.04.2017 № 301 «Об утверждении порядка организации и осуществления образовательной деятельности по образовательным программам высшего образования-программам бакалавриата, программам специалитета, программам магистратуры»;</w:t>
      </w:r>
    </w:p>
    <w:p w:rsidR="00BA0A10" w:rsidRPr="003161AC" w:rsidRDefault="00BA0A10" w:rsidP="003161A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color w:val="000000"/>
          <w:sz w:val="24"/>
          <w:szCs w:val="24"/>
          <w:lang w:eastAsia="ru-RU"/>
        </w:rPr>
        <w:t>Федеральным государственным образовательным стандартом высшего образования – специалитет по специальности 54.05.05 Живопись и изящные искусства, утвержденный приказом Министерства науки и высшего образования России от 13 августа 2020 № 1008</w:t>
      </w:r>
      <w:r w:rsidRPr="003161AC">
        <w:rPr>
          <w:rFonts w:ascii="Times New Roman" w:hAnsi="Times New Roman"/>
          <w:sz w:val="24"/>
          <w:szCs w:val="24"/>
        </w:rPr>
        <w:t>;</w:t>
      </w:r>
    </w:p>
    <w:p w:rsidR="00BA0A10" w:rsidRPr="003161AC" w:rsidRDefault="00BA0A10" w:rsidP="003161A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161AC">
        <w:rPr>
          <w:rFonts w:ascii="Times New Roman" w:hAnsi="Times New Roman"/>
          <w:color w:val="000000"/>
          <w:sz w:val="24"/>
          <w:szCs w:val="24"/>
          <w:lang w:eastAsia="ru-RU"/>
        </w:rPr>
        <w:t>Приказ Министерства науки и высшего образования Российской Федерации от 05.08.2020 № 885/390 «О практической подготовке обучающихся».</w:t>
      </w: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161AC">
        <w:rPr>
          <w:rFonts w:ascii="Times New Roman" w:hAnsi="Times New Roman"/>
          <w:b/>
          <w:bCs/>
          <w:sz w:val="24"/>
          <w:szCs w:val="24"/>
        </w:rPr>
        <w:t xml:space="preserve">2. Перечень планируемых результатов обучения при прохождении практики, </w:t>
      </w: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161AC">
        <w:rPr>
          <w:rFonts w:ascii="Times New Roman" w:hAnsi="Times New Roman"/>
          <w:b/>
          <w:bCs/>
          <w:sz w:val="24"/>
          <w:szCs w:val="24"/>
        </w:rPr>
        <w:t>соотнесенных с индикаторами достижения компетенций</w:t>
      </w: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3"/>
        <w:gridCol w:w="3402"/>
        <w:gridCol w:w="3686"/>
      </w:tblGrid>
      <w:tr w:rsidR="00BA0A10" w:rsidRPr="00B26A43" w:rsidTr="003161AC">
        <w:trPr>
          <w:trHeight w:val="324"/>
        </w:trPr>
        <w:tc>
          <w:tcPr>
            <w:tcW w:w="2263" w:type="dxa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/>
                <w:sz w:val="24"/>
                <w:szCs w:val="24"/>
              </w:rPr>
              <w:t>Код и содержание компетенции</w:t>
            </w:r>
          </w:p>
        </w:tc>
        <w:tc>
          <w:tcPr>
            <w:tcW w:w="3402" w:type="dxa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/>
                <w:sz w:val="24"/>
                <w:szCs w:val="24"/>
              </w:rPr>
              <w:t>Код и наименование индикатора достижения компетенций</w:t>
            </w:r>
          </w:p>
        </w:tc>
        <w:tc>
          <w:tcPr>
            <w:tcW w:w="3686" w:type="dxa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BA0A10" w:rsidRPr="00B26A43" w:rsidTr="003161AC">
        <w:trPr>
          <w:trHeight w:val="324"/>
        </w:trPr>
        <w:tc>
          <w:tcPr>
            <w:tcW w:w="2263" w:type="dxa"/>
          </w:tcPr>
          <w:p w:rsidR="00BA0A10" w:rsidRPr="003161AC" w:rsidRDefault="00BA0A10" w:rsidP="003161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УК-1.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3402" w:type="dxa"/>
          </w:tcPr>
          <w:p w:rsidR="00BA0A10" w:rsidRPr="003161AC" w:rsidRDefault="00BA0A10" w:rsidP="003161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УК-1.1. Знает основы системного подхода; последовательность и требования к осуществлению поисковой и аналитической деятельности для решения поставленных задач.</w:t>
            </w:r>
          </w:p>
          <w:p w:rsidR="00BA0A10" w:rsidRPr="003161AC" w:rsidRDefault="00BA0A10" w:rsidP="003161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УК-1.2. Умеет анализировать и систематизировать, и синтезировать информацию, оценивать эффективность процедур анализа проблем и принятия решений в профессиональной деятельности.</w:t>
            </w:r>
          </w:p>
          <w:p w:rsidR="00BA0A10" w:rsidRPr="003161AC" w:rsidRDefault="00BA0A10" w:rsidP="003161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УК-1.3. Владеет навыками поиска информации и практической работы с информационными источниками; владеет методами принятия решений-определять ценностные свойства различных видов источников информации; </w:t>
            </w:r>
          </w:p>
          <w:p w:rsidR="00BA0A10" w:rsidRPr="003161AC" w:rsidRDefault="00BA0A10" w:rsidP="003161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оценивать и прогнозировать последствия своей научной и профессиональной деятельности; </w:t>
            </w:r>
          </w:p>
          <w:p w:rsidR="00BA0A10" w:rsidRPr="003161AC" w:rsidRDefault="00BA0A10" w:rsidP="003161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сопоставлять различные точки зрения на многообразие явлений и событий, аргументировано обосновывать своё мнение.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BA0A10" w:rsidRPr="003161AC" w:rsidRDefault="00BA0A10" w:rsidP="003161A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>Знать:</w:t>
            </w:r>
          </w:p>
          <w:p w:rsidR="00BA0A10" w:rsidRPr="003161AC" w:rsidRDefault="00BA0A10" w:rsidP="003161A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>- основы теории государства и права;</w:t>
            </w:r>
          </w:p>
          <w:p w:rsidR="00BA0A10" w:rsidRPr="003161AC" w:rsidRDefault="00BA0A10" w:rsidP="003161A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>- основы конституционного права;</w:t>
            </w:r>
          </w:p>
          <w:p w:rsidR="00BA0A10" w:rsidRPr="003161AC" w:rsidRDefault="00BA0A10" w:rsidP="003161A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>- основы гражданского права;</w:t>
            </w:r>
          </w:p>
          <w:p w:rsidR="00BA0A10" w:rsidRPr="003161AC" w:rsidRDefault="00BA0A10" w:rsidP="003161A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>- основы трудового права;</w:t>
            </w:r>
          </w:p>
          <w:p w:rsidR="00BA0A10" w:rsidRPr="003161AC" w:rsidRDefault="00BA0A10" w:rsidP="003161A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>- основы административного права;</w:t>
            </w:r>
          </w:p>
          <w:p w:rsidR="00BA0A10" w:rsidRPr="003161AC" w:rsidRDefault="00BA0A10" w:rsidP="003161A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>- правовые основы профессиональной деятельности.</w:t>
            </w:r>
          </w:p>
          <w:p w:rsidR="00BA0A10" w:rsidRPr="003161AC" w:rsidRDefault="00BA0A10" w:rsidP="003161A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>Уметь:</w:t>
            </w:r>
          </w:p>
          <w:p w:rsidR="00BA0A10" w:rsidRPr="003161AC" w:rsidRDefault="00BA0A10" w:rsidP="003161A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>-находить и использовать основные правовые нормы различных отраслей права при решении социальных и профессиональных задач;</w:t>
            </w:r>
          </w:p>
          <w:p w:rsidR="00BA0A10" w:rsidRPr="003161AC" w:rsidRDefault="00BA0A10" w:rsidP="003161A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>- разрабатывать предложения и рекомендации по решению правовых проблем в различных сферах деятельности;</w:t>
            </w:r>
          </w:p>
          <w:p w:rsidR="00BA0A10" w:rsidRPr="003161AC" w:rsidRDefault="00BA0A10" w:rsidP="003161A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>- свободно оперировать юридическими понятиями и категориями, в том числе в установленной сфере деятельности.</w:t>
            </w:r>
          </w:p>
          <w:p w:rsidR="00BA0A10" w:rsidRPr="003161AC" w:rsidRDefault="00BA0A10" w:rsidP="003161A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>Владеть:</w:t>
            </w:r>
          </w:p>
          <w:p w:rsidR="00BA0A10" w:rsidRPr="003161AC" w:rsidRDefault="00BA0A10" w:rsidP="003161A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>- понятийным аппаратом отраслей права, их важнейшими категориями;</w:t>
            </w:r>
          </w:p>
          <w:p w:rsidR="00BA0A10" w:rsidRPr="003161AC" w:rsidRDefault="00BA0A10" w:rsidP="003161A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приемами и навыками по анализу, восприятию правовой информации; </w:t>
            </w:r>
          </w:p>
          <w:p w:rsidR="00BA0A10" w:rsidRPr="003161AC" w:rsidRDefault="00BA0A10" w:rsidP="003161A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>- навыками работы с правовыми актами;</w:t>
            </w:r>
          </w:p>
          <w:p w:rsidR="00BA0A10" w:rsidRPr="003161AC" w:rsidRDefault="00BA0A10" w:rsidP="003161A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>- навыками работы с правовыми информационно-поисковыми и информационно-справочными системами и базами данных, используемыми в профессиональной деятельности Гарант, Консультант Плюс.</w:t>
            </w:r>
          </w:p>
        </w:tc>
      </w:tr>
      <w:tr w:rsidR="00BA0A10" w:rsidRPr="00B26A43" w:rsidTr="003161AC">
        <w:trPr>
          <w:trHeight w:val="324"/>
        </w:trPr>
        <w:tc>
          <w:tcPr>
            <w:tcW w:w="2263" w:type="dxa"/>
          </w:tcPr>
          <w:p w:rsidR="00BA0A10" w:rsidRPr="003161AC" w:rsidRDefault="00BA0A10" w:rsidP="003161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УК-2. Способен управлять проектом на всех этапах его жизненного цикла.</w:t>
            </w:r>
          </w:p>
        </w:tc>
        <w:tc>
          <w:tcPr>
            <w:tcW w:w="3402" w:type="dxa"/>
          </w:tcPr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УК-2.1. Знает алгоритмы поиска оптимальных способов решения задач в рамках поставленной цели, технологию проектирования, необходимые ресурсы, действующие правовые нормы и ограничения.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УК-2.2. Умеет определять задачи исходя из поставленной цели с учетом действующих правовых норм, имеющихся ресурсов и ограничений.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УК-2.3. Владеет инструментами для определения и достижения задач, подчиненных общей цели, с использованием действующих правовых норм, имеющихся ресурсов и ограничений.</w:t>
            </w:r>
          </w:p>
        </w:tc>
        <w:tc>
          <w:tcPr>
            <w:tcW w:w="3686" w:type="dxa"/>
          </w:tcPr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Знать: 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характеристики и классификации проектов, методы определения целей, результатов проекта, показателей их достижения; 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>- понятие этапов жизненного цикла проекта и их характеристику;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>- принципы оценки потребностей в ресурсах и их группировки по видам</w:t>
            </w:r>
            <w:r w:rsidRPr="003161AC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;</w:t>
            </w:r>
          </w:p>
          <w:p w:rsidR="00BA0A10" w:rsidRPr="003161AC" w:rsidRDefault="00BA0A10" w:rsidP="003161AC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Уметь: </w:t>
            </w:r>
          </w:p>
          <w:p w:rsidR="00BA0A10" w:rsidRPr="003161AC" w:rsidRDefault="00BA0A10" w:rsidP="003161AC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>- устанавливать масштаб целей по этапам жизненного цикла проекта; анализировать сравнительную эффективность проектов;</w:t>
            </w:r>
          </w:p>
          <w:p w:rsidR="00BA0A10" w:rsidRPr="003161AC" w:rsidRDefault="00BA0A10" w:rsidP="003161AC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>- осуществлять выбор способов получения желаемых результатов из альтернативных вариантов;</w:t>
            </w:r>
          </w:p>
          <w:p w:rsidR="00BA0A10" w:rsidRPr="003161AC" w:rsidRDefault="00BA0A10" w:rsidP="003161AC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>- определять содержание работ проекта, проводить анализ осуществимости, объема работ, ресурсов;</w:t>
            </w:r>
          </w:p>
          <w:p w:rsidR="00BA0A10" w:rsidRPr="003161AC" w:rsidRDefault="00BA0A10" w:rsidP="003161AC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Владеть: </w:t>
            </w:r>
          </w:p>
          <w:p w:rsidR="00BA0A10" w:rsidRPr="003161AC" w:rsidRDefault="00BA0A10" w:rsidP="003161AC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 навыками анализа внешней и внутренней среды реализуемого проекта, декомпозиции цели,</w:t>
            </w:r>
          </w:p>
          <w:p w:rsidR="00BA0A10" w:rsidRPr="003161AC" w:rsidRDefault="00BA0A10" w:rsidP="003161AC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>определения направлений и методов эффективного решения задач проекта;</w:t>
            </w:r>
          </w:p>
          <w:p w:rsidR="00BA0A10" w:rsidRPr="003161AC" w:rsidRDefault="00BA0A10" w:rsidP="003161AC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>- методами оценки принципиальной</w:t>
            </w:r>
          </w:p>
          <w:p w:rsidR="00BA0A10" w:rsidRPr="003161AC" w:rsidRDefault="00BA0A10" w:rsidP="003161A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>реализуемости проекта с учетом основных ограничений технического, экологического, социального, финансового и другого характера.</w:t>
            </w:r>
          </w:p>
        </w:tc>
      </w:tr>
      <w:tr w:rsidR="00BA0A10" w:rsidRPr="00B26A43" w:rsidTr="003161AC">
        <w:trPr>
          <w:trHeight w:val="324"/>
        </w:trPr>
        <w:tc>
          <w:tcPr>
            <w:tcW w:w="2263" w:type="dxa"/>
          </w:tcPr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УК-3.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3402" w:type="dxa"/>
          </w:tcPr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УК-3.1. Знает основные приемы и нормы социального взаимодействия 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УК-3.2. Умеет 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устанавливать</w:t>
            </w:r>
            <w:r w:rsidRPr="003161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ab/>
              <w:t>и поддерживать взаимодействие, обеспечивающее успешную работу в коллективе.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УК-3.3.Владеет</w:t>
            </w:r>
            <w:r w:rsidRPr="003161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ab/>
              <w:t>навыками социального взаимодействия в профессиональной деятельности.</w:t>
            </w:r>
          </w:p>
        </w:tc>
        <w:tc>
          <w:tcPr>
            <w:tcW w:w="3686" w:type="dxa"/>
          </w:tcPr>
          <w:p w:rsidR="00BA0A10" w:rsidRPr="003161AC" w:rsidRDefault="00BA0A10" w:rsidP="00316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Знать: </w:t>
            </w:r>
          </w:p>
          <w:p w:rsidR="00BA0A10" w:rsidRPr="003161AC" w:rsidRDefault="00BA0A10" w:rsidP="00316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3161AC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Способы организации и руководство командой на основе знаний психологии и педагогики;</w:t>
            </w:r>
          </w:p>
          <w:p w:rsidR="00BA0A10" w:rsidRPr="003161AC" w:rsidRDefault="00BA0A10" w:rsidP="003161A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Уметь: </w:t>
            </w:r>
          </w:p>
          <w:p w:rsidR="00BA0A10" w:rsidRPr="003161AC" w:rsidRDefault="00BA0A10" w:rsidP="003161A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устанавливать и поддерживать взаимодействие в команде </w:t>
            </w:r>
            <w:r w:rsidRPr="003161AC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на основе знаний психологии и педагогики;</w:t>
            </w:r>
          </w:p>
          <w:p w:rsidR="00BA0A10" w:rsidRPr="003161AC" w:rsidRDefault="00BA0A10" w:rsidP="003161A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Владеть: </w:t>
            </w:r>
          </w:p>
          <w:p w:rsidR="00BA0A10" w:rsidRPr="003161AC" w:rsidRDefault="00BA0A10" w:rsidP="003161A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 способностью вырабатывать командную стратегию для достижения поставленной цели </w:t>
            </w:r>
            <w:r w:rsidRPr="003161AC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на основе знаний психологии и педагогики</w:t>
            </w:r>
            <w:r w:rsidRPr="003161AC">
              <w:rPr>
                <w:rFonts w:ascii="Times New Roman" w:hAnsi="Times New Roman"/>
                <w:sz w:val="28"/>
                <w:szCs w:val="24"/>
                <w:lang w:eastAsia="ru-RU"/>
              </w:rPr>
              <w:t>.</w:t>
            </w:r>
          </w:p>
        </w:tc>
      </w:tr>
      <w:tr w:rsidR="00BA0A10" w:rsidRPr="00B26A43" w:rsidTr="003161AC">
        <w:trPr>
          <w:trHeight w:val="324"/>
        </w:trPr>
        <w:tc>
          <w:tcPr>
            <w:tcW w:w="2263" w:type="dxa"/>
          </w:tcPr>
          <w:p w:rsidR="00BA0A10" w:rsidRPr="003161AC" w:rsidRDefault="00BA0A10" w:rsidP="003161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УК-4. 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взаимодействия.</w:t>
            </w:r>
          </w:p>
        </w:tc>
        <w:tc>
          <w:tcPr>
            <w:tcW w:w="3402" w:type="dxa"/>
          </w:tcPr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УК-4.1. Знает систему государственного языка Российской Федерации и иностранного(ых) языка(ов) и основы деловой коммуникации.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УК-4.2. Умеет логически и аргументировано строить устную и письменную речь на государственном языке Российской Федерации и иностранном(ых) языке(ах).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УК-4.3. Владеет различными формами, видами устной и письменной коммуникации на государственном языке Российской Федерации и иностранном(ых) языке(ах).</w:t>
            </w:r>
          </w:p>
        </w:tc>
        <w:tc>
          <w:tcPr>
            <w:tcW w:w="3686" w:type="dxa"/>
          </w:tcPr>
          <w:p w:rsidR="00BA0A10" w:rsidRPr="003161AC" w:rsidRDefault="00BA0A10" w:rsidP="003161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>Знать:</w:t>
            </w:r>
          </w:p>
          <w:p w:rsidR="00BA0A10" w:rsidRPr="003161AC" w:rsidRDefault="00BA0A10" w:rsidP="003161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стереотипы речевого общения и нормы языкового оформления устных и письменных высказываний с учетом специфики иноязычной культуры; </w:t>
            </w:r>
          </w:p>
          <w:p w:rsidR="00BA0A10" w:rsidRPr="003161AC" w:rsidRDefault="00BA0A10" w:rsidP="003161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базовую лексику языка (в объеме 1500-1800 лексических единиц) и терминологию в рамках специальности; </w:t>
            </w:r>
          </w:p>
          <w:p w:rsidR="00BA0A10" w:rsidRPr="003161AC" w:rsidRDefault="00BA0A10" w:rsidP="003161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основные грамматические явления, характерные для базового и продвинутого уровней английского языка; </w:t>
            </w:r>
          </w:p>
          <w:p w:rsidR="00BA0A10" w:rsidRPr="003161AC" w:rsidRDefault="00BA0A10" w:rsidP="003161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>- поведенческие модели и сложившуюся картину мира носителей языка;</w:t>
            </w:r>
          </w:p>
          <w:p w:rsidR="00BA0A10" w:rsidRPr="003161AC" w:rsidRDefault="00BA0A10" w:rsidP="003161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Уметь: </w:t>
            </w:r>
          </w:p>
          <w:p w:rsidR="00BA0A10" w:rsidRPr="003161AC" w:rsidRDefault="00BA0A10" w:rsidP="003161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общаться (устно и письменно) на иностранном языке на профессиональные и повседневные темы; </w:t>
            </w:r>
          </w:p>
          <w:p w:rsidR="00BA0A10" w:rsidRPr="003161AC" w:rsidRDefault="00BA0A10" w:rsidP="003161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переводить (со словарем) и аннотировать иностранные тексты профессиональной направленности; </w:t>
            </w:r>
          </w:p>
          <w:p w:rsidR="00BA0A10" w:rsidRPr="003161AC" w:rsidRDefault="00BA0A10" w:rsidP="003161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самостоятельно совершенствовать устную и письменную речь, пополнять словарный запас; </w:t>
            </w:r>
          </w:p>
          <w:p w:rsidR="00BA0A10" w:rsidRPr="003161AC" w:rsidRDefault="00BA0A10" w:rsidP="003161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заполнять формуляры и бланки прагматического характера; оформлять резюме и сопроводительное письмо, необходимые при приеме на работу; </w:t>
            </w:r>
          </w:p>
          <w:p w:rsidR="00BA0A10" w:rsidRPr="003161AC" w:rsidRDefault="00BA0A10" w:rsidP="003161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>- устанавливать профессиональные контакты, проявлять толерантность, эмпатию и дружелюбие по отношению к представителям другой культуры;</w:t>
            </w:r>
          </w:p>
          <w:p w:rsidR="00BA0A10" w:rsidRPr="003161AC" w:rsidRDefault="00BA0A10" w:rsidP="003161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Владеет: </w:t>
            </w:r>
          </w:p>
          <w:p w:rsidR="00BA0A10" w:rsidRPr="003161AC" w:rsidRDefault="00BA0A10" w:rsidP="003161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>- навыками самостоятельной работы с языковым и речевым материалом (лексикой, грамматикой, фонетикой) с использованием справочной и учебной литературы;</w:t>
            </w:r>
          </w:p>
          <w:p w:rsidR="00BA0A10" w:rsidRPr="003161AC" w:rsidRDefault="00BA0A10" w:rsidP="003161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навыками работы с источниками информации на иностранном языке; </w:t>
            </w:r>
          </w:p>
          <w:p w:rsidR="00BA0A10" w:rsidRPr="003161AC" w:rsidRDefault="00BA0A10" w:rsidP="003161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приемами использования Интернет-технологий для выбора оптимального режима получения информации; </w:t>
            </w:r>
          </w:p>
          <w:p w:rsidR="00BA0A10" w:rsidRPr="003161AC" w:rsidRDefault="00BA0A10" w:rsidP="003161A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>- навыками использования исследовательских технологий для выполнения индивидуальных и групповых проектных заданий</w:t>
            </w:r>
          </w:p>
        </w:tc>
      </w:tr>
      <w:tr w:rsidR="00BA0A10" w:rsidRPr="00B26A43" w:rsidTr="003161AC">
        <w:trPr>
          <w:trHeight w:val="324"/>
        </w:trPr>
        <w:tc>
          <w:tcPr>
            <w:tcW w:w="2263" w:type="dxa"/>
          </w:tcPr>
          <w:p w:rsidR="00BA0A10" w:rsidRPr="003161AC" w:rsidRDefault="00BA0A10" w:rsidP="00316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УК-5. Способен анализировать и учитывать разнообразие культур в процессе межкультурного взаимодействия.</w:t>
            </w:r>
          </w:p>
        </w:tc>
        <w:tc>
          <w:tcPr>
            <w:tcW w:w="3402" w:type="dxa"/>
          </w:tcPr>
          <w:p w:rsidR="00BA0A10" w:rsidRPr="003161AC" w:rsidRDefault="00BA0A10" w:rsidP="003161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z w:val="24"/>
                <w:szCs w:val="24"/>
              </w:rPr>
              <w:t>УК-5.1. Знает основные категории философии, историческое наследие, социокультурные традиции и основы межкультурной коммуникации.</w:t>
            </w:r>
          </w:p>
          <w:p w:rsidR="00BA0A10" w:rsidRPr="003161AC" w:rsidRDefault="00BA0A10" w:rsidP="003161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z w:val="24"/>
                <w:szCs w:val="24"/>
              </w:rPr>
              <w:t>УК-5.2. Умеет взаимодействовать с людьми с учетом социокультурных особенностей в целях успешного выполнения профессиональных задач и социальной интеграции.</w:t>
            </w:r>
          </w:p>
          <w:p w:rsidR="00BA0A10" w:rsidRPr="003161AC" w:rsidRDefault="00BA0A10" w:rsidP="003161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z w:val="24"/>
                <w:szCs w:val="24"/>
              </w:rPr>
              <w:t>УК-5.3. Владеет навыками оценки событий в социально-историческом, этическом и философском контекстах.</w:t>
            </w:r>
          </w:p>
        </w:tc>
        <w:tc>
          <w:tcPr>
            <w:tcW w:w="3686" w:type="dxa"/>
          </w:tcPr>
          <w:p w:rsidR="00BA0A10" w:rsidRPr="003161AC" w:rsidRDefault="00BA0A10" w:rsidP="003161AC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Знать</w:t>
            </w: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 основные этапы, события, явления и процессы всемирной и российской истории.  </w:t>
            </w:r>
          </w:p>
          <w:p w:rsidR="00BA0A10" w:rsidRPr="003161AC" w:rsidRDefault="00BA0A10" w:rsidP="003161AC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Уметь</w:t>
            </w: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 формулировать и аргументировано отстаивать собственную позицию по основным проблемам истории; использовать исторические знания для оценивания и анализа различных социальных тенденций, фактов и явлений сегодняшнего дня. </w:t>
            </w:r>
          </w:p>
          <w:p w:rsidR="00BA0A10" w:rsidRPr="003161AC" w:rsidRDefault="00BA0A10" w:rsidP="003161AC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Владеть</w:t>
            </w: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>: навыками восприятия и анализа исторических текстов, приемами ведения дискуссии и полемики, навыками публичной речи и аргументированного изложения собственной точки зрения. Демонстрировать способность и готовность к диалогу и восприятию альтернатив, участию в дискуссиях по проблемам общественного и мировоззренческого характера.</w:t>
            </w:r>
          </w:p>
        </w:tc>
      </w:tr>
      <w:tr w:rsidR="00BA0A10" w:rsidRPr="00B26A43" w:rsidTr="003161AC">
        <w:trPr>
          <w:trHeight w:val="324"/>
        </w:trPr>
        <w:tc>
          <w:tcPr>
            <w:tcW w:w="2263" w:type="dxa"/>
          </w:tcPr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3161AC">
              <w:rPr>
                <w:rFonts w:ascii="Times New Roman" w:hAnsi="Times New Roman"/>
                <w:sz w:val="24"/>
                <w:szCs w:val="24"/>
              </w:rPr>
              <w:t>УК-6. Способен определять и реализовывать приоритеты собственной деятельности и способы ее совершенствования на основе самооценки и образования в течение всей жизни.</w:t>
            </w:r>
          </w:p>
        </w:tc>
        <w:tc>
          <w:tcPr>
            <w:tcW w:w="3402" w:type="dxa"/>
          </w:tcPr>
          <w:p w:rsidR="00BA0A10" w:rsidRPr="003161AC" w:rsidRDefault="00BA0A10" w:rsidP="003161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z w:val="24"/>
                <w:szCs w:val="24"/>
              </w:rPr>
              <w:t>УК-6.1. Знает принципы образования, основные приемы эффективного управления собственным временем.</w:t>
            </w:r>
          </w:p>
          <w:p w:rsidR="00BA0A10" w:rsidRPr="003161AC" w:rsidRDefault="00BA0A10" w:rsidP="003161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z w:val="24"/>
                <w:szCs w:val="24"/>
              </w:rPr>
              <w:t>УК-6.2. Умеет эффективно планировать и контролировать собственное время; использовать знание о своих ресурсах и их пределах для саморазвития; способен к анализу собственной деятельности.</w:t>
            </w:r>
          </w:p>
          <w:p w:rsidR="00BA0A10" w:rsidRPr="003161AC" w:rsidRDefault="00BA0A10" w:rsidP="003161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z w:val="24"/>
                <w:szCs w:val="24"/>
              </w:rPr>
              <w:t>УК-6.3. Владеет методами управления собственным временем; планирует и реализует траекторию своего профессионального и личностного роста на основе принципов образования в течение всей жизни.</w:t>
            </w:r>
          </w:p>
        </w:tc>
        <w:tc>
          <w:tcPr>
            <w:tcW w:w="3686" w:type="dxa"/>
          </w:tcPr>
          <w:p w:rsidR="00BA0A10" w:rsidRPr="003161AC" w:rsidRDefault="00BA0A10" w:rsidP="003161AC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Знать: </w:t>
            </w:r>
          </w:p>
          <w:p w:rsidR="00BA0A10" w:rsidRPr="003161AC" w:rsidRDefault="00BA0A10" w:rsidP="003161AC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>- Основные приёмы эффективного управления собственным временем на основе знаний психологии и педагогики;</w:t>
            </w:r>
          </w:p>
          <w:p w:rsidR="00BA0A10" w:rsidRPr="003161AC" w:rsidRDefault="00BA0A10" w:rsidP="003161AC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Уметь: </w:t>
            </w:r>
          </w:p>
          <w:p w:rsidR="00BA0A10" w:rsidRPr="003161AC" w:rsidRDefault="00BA0A10" w:rsidP="003161AC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определять приоритеты собственной деятельности; </w:t>
            </w:r>
          </w:p>
          <w:p w:rsidR="00BA0A10" w:rsidRPr="003161AC" w:rsidRDefault="00BA0A10" w:rsidP="003161AC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использовать знание о своих ресурсах и их пределах для саморазвития/ </w:t>
            </w:r>
          </w:p>
          <w:p w:rsidR="00BA0A10" w:rsidRPr="003161AC" w:rsidRDefault="00BA0A10" w:rsidP="003161AC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Владеть: </w:t>
            </w:r>
          </w:p>
          <w:p w:rsidR="00BA0A10" w:rsidRPr="003161AC" w:rsidRDefault="00BA0A10" w:rsidP="003161AC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 способностью планировать и реализовывать траекторию своего профессионального и личностного роста на основе принципов образования в течение всей жизни.</w:t>
            </w:r>
          </w:p>
          <w:p w:rsidR="00BA0A10" w:rsidRPr="003161AC" w:rsidRDefault="00BA0A10" w:rsidP="003161AC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BA0A10" w:rsidRPr="003161AC" w:rsidRDefault="00BA0A10" w:rsidP="00316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0A10" w:rsidRPr="00B26A43" w:rsidTr="003161AC">
        <w:trPr>
          <w:trHeight w:val="324"/>
        </w:trPr>
        <w:tc>
          <w:tcPr>
            <w:tcW w:w="2263" w:type="dxa"/>
          </w:tcPr>
          <w:p w:rsidR="00BA0A10" w:rsidRPr="00D26306" w:rsidRDefault="00BA0A10" w:rsidP="00D26306">
            <w:pPr>
              <w:keepNext/>
              <w:keepLines/>
              <w:tabs>
                <w:tab w:val="center" w:pos="1025"/>
                <w:tab w:val="right" w:pos="10206"/>
              </w:tabs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6306">
              <w:rPr>
                <w:rFonts w:ascii="Times New Roman" w:hAnsi="Times New Roman"/>
                <w:sz w:val="24"/>
                <w:szCs w:val="24"/>
                <w:lang w:eastAsia="ru-RU"/>
              </w:rPr>
              <w:t>ОПК-4 Способен применять полученные знания, навыки и личный творческий опыт в профессиональной, педагогической, культурно-просветительской деятельности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A0A10" w:rsidRPr="00D26306" w:rsidRDefault="00BA0A10" w:rsidP="00D26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630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ОПК-4.1. </w:t>
            </w:r>
          </w:p>
          <w:p w:rsidR="00BA0A10" w:rsidRPr="00D26306" w:rsidRDefault="00BA0A10" w:rsidP="00D263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630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Знает: </w:t>
            </w:r>
            <w:r w:rsidRPr="00D26306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методики применения творческой</w:t>
            </w:r>
            <w:r w:rsidRPr="00D26306"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  <w:t xml:space="preserve">, </w:t>
            </w:r>
            <w:r w:rsidRPr="00D26306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профессиональной, педагогической,просветительской деятельности, основы разработки образовательных программ в области изобразительного искусства, </w:t>
            </w:r>
            <w:r w:rsidRPr="00D2630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как применить полученные знания, навыки и личный творческий опыт, полученный в процессе обучения профессиональной деятельности и применения их в педагогической, культурно-просветительской музейно-выставочной деятельности. </w:t>
            </w:r>
          </w:p>
          <w:p w:rsidR="00BA0A10" w:rsidRPr="00D26306" w:rsidRDefault="00BA0A10" w:rsidP="00D26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6306">
              <w:rPr>
                <w:rFonts w:ascii="Times New Roman" w:hAnsi="Times New Roman"/>
                <w:sz w:val="24"/>
                <w:szCs w:val="24"/>
                <w:lang w:eastAsia="ru-RU"/>
              </w:rPr>
              <w:t>ОПК-4.2.</w:t>
            </w:r>
          </w:p>
          <w:p w:rsidR="00BA0A10" w:rsidRPr="00D26306" w:rsidRDefault="00BA0A10" w:rsidP="00D263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630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Умеет: </w:t>
            </w:r>
            <w:r w:rsidRPr="00D26306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разрабатывать образовательные программы в областиизобразительного искусства;нести ответственность за их эффективную реализацию</w:t>
            </w:r>
          </w:p>
          <w:p w:rsidR="00BA0A10" w:rsidRPr="00D26306" w:rsidRDefault="00BA0A10" w:rsidP="00D26306">
            <w:pPr>
              <w:shd w:val="clear" w:color="auto" w:fill="FFFFFF"/>
              <w:spacing w:after="0" w:line="240" w:lineRule="auto"/>
              <w:jc w:val="both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D26306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в соответствии с учебным планом и календарным</w:t>
            </w:r>
          </w:p>
          <w:p w:rsidR="00BA0A10" w:rsidRPr="00D26306" w:rsidRDefault="00BA0A10" w:rsidP="00D26306">
            <w:pPr>
              <w:shd w:val="clear" w:color="auto" w:fill="FFFFFF"/>
              <w:spacing w:after="0" w:line="240" w:lineRule="auto"/>
              <w:jc w:val="both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D26306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учебным графиком, формировать систему контроля качества образования, развивать у обучающихся потребность творческого отношения к процессу обучения, </w:t>
            </w:r>
            <w:r w:rsidRPr="00D26306">
              <w:rPr>
                <w:rFonts w:ascii="Times New Roman" w:hAnsi="Times New Roman"/>
                <w:sz w:val="24"/>
                <w:szCs w:val="24"/>
                <w:lang w:eastAsia="ru-RU"/>
              </w:rPr>
              <w:t>применять полученные знания, навыки и личный творческий опыт в профессиональной, педагогической, культурно-просветительской деятельности.</w:t>
            </w:r>
          </w:p>
          <w:p w:rsidR="00BA0A10" w:rsidRPr="00D26306" w:rsidRDefault="00BA0A10" w:rsidP="00D26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6306">
              <w:rPr>
                <w:rFonts w:ascii="Times New Roman" w:hAnsi="Times New Roman"/>
                <w:sz w:val="24"/>
                <w:szCs w:val="24"/>
                <w:lang w:eastAsia="ru-RU"/>
              </w:rPr>
              <w:t>ОПК-4.3.</w:t>
            </w:r>
          </w:p>
          <w:p w:rsidR="00BA0A10" w:rsidRPr="003161AC" w:rsidRDefault="00BA0A10" w:rsidP="00D26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30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Владеет: </w:t>
            </w:r>
            <w:r w:rsidRPr="00D26306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способностью создавать </w:t>
            </w:r>
            <w:r w:rsidRPr="00D2630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обучающие </w:t>
            </w:r>
            <w:r w:rsidRPr="00D26306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программы в области изобразительного искусства, нестиответственность за их эффективную реализацию в</w:t>
            </w:r>
            <w:r w:rsidRPr="009C4EE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соответствии с учебным планом и календарным учебнымграфиком, </w:t>
            </w: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практическими навыками, полученными на базе аудиторных занятий и прохождения творческих, учебных и производственных практик в профессиональной, педагогической, культурно-просветительской деятельности.</w:t>
            </w:r>
          </w:p>
        </w:tc>
        <w:tc>
          <w:tcPr>
            <w:tcW w:w="3686" w:type="dxa"/>
          </w:tcPr>
          <w:p w:rsidR="00BA0A10" w:rsidRPr="009C4EE9" w:rsidRDefault="00BA0A10" w:rsidP="009C4EE9">
            <w:pPr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Знать:</w:t>
            </w:r>
          </w:p>
          <w:p w:rsidR="00BA0A10" w:rsidRPr="009C4EE9" w:rsidRDefault="00BA0A10" w:rsidP="009C4EE9">
            <w:pPr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9C4EE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- различные общепринятые и альтернативные методики применения педагогической,деятельности</w:t>
            </w:r>
          </w:p>
          <w:p w:rsidR="00BA0A10" w:rsidRPr="009C4EE9" w:rsidRDefault="00BA0A10" w:rsidP="009C4EE9">
            <w:pPr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9C4EE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-основы разработки образовательных программ в области изобразительного искусства.</w:t>
            </w:r>
          </w:p>
          <w:p w:rsidR="00BA0A10" w:rsidRPr="009C4EE9" w:rsidRDefault="00BA0A10" w:rsidP="009C4EE9">
            <w:pPr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9C4EE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Уметь:</w:t>
            </w:r>
          </w:p>
          <w:p w:rsidR="00BA0A10" w:rsidRPr="009C4EE9" w:rsidRDefault="00BA0A10" w:rsidP="009C4E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4EE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-разрабатывать образовательные программы в областиизобразительного искусства;нести ответственность за их эффективную реализацию</w:t>
            </w:r>
          </w:p>
          <w:p w:rsidR="00BA0A10" w:rsidRPr="009C4EE9" w:rsidRDefault="00BA0A10" w:rsidP="009C4EE9">
            <w:pPr>
              <w:shd w:val="clear" w:color="auto" w:fill="FFFFFF"/>
              <w:spacing w:after="0" w:line="240" w:lineRule="auto"/>
              <w:jc w:val="both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9C4EE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в соответствии с учебным планом и календарным</w:t>
            </w:r>
          </w:p>
          <w:p w:rsidR="00BA0A10" w:rsidRPr="009C4EE9" w:rsidRDefault="00BA0A10" w:rsidP="009C4EE9">
            <w:pPr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9C4EE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учебным графиком, формировать систему контроля качества образования.</w:t>
            </w:r>
          </w:p>
          <w:p w:rsidR="00BA0A10" w:rsidRPr="009C4EE9" w:rsidRDefault="00BA0A10" w:rsidP="009C4EE9">
            <w:pPr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9C4EE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Владеть:</w:t>
            </w:r>
          </w:p>
          <w:p w:rsidR="00BA0A10" w:rsidRPr="003161AC" w:rsidRDefault="00BA0A10" w:rsidP="009C4EE9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4EE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-способностью создавать </w:t>
            </w: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обучающие </w:t>
            </w:r>
            <w:r w:rsidRPr="009C4EE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программы в области изобразительного искусства, нестиответственность за их эффективную реализацию всоответствии с учебным планом и календарным учебнымграфиком, </w:t>
            </w: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практическими навыками, полученными на базе аудиторных занятий и прохождения  педагогических практик.</w:t>
            </w:r>
          </w:p>
        </w:tc>
      </w:tr>
      <w:tr w:rsidR="00BA0A10" w:rsidRPr="00B26A43" w:rsidTr="003161AC">
        <w:trPr>
          <w:trHeight w:val="324"/>
        </w:trPr>
        <w:tc>
          <w:tcPr>
            <w:tcW w:w="2263" w:type="dxa"/>
          </w:tcPr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ОПК-5. Способен к работе с научной литературой, собирать, обрабатывать, анализировать и интерпретировать информацию из различных источников с использованием современных средств и технологий</w:t>
            </w:r>
          </w:p>
        </w:tc>
        <w:tc>
          <w:tcPr>
            <w:tcW w:w="3402" w:type="dxa"/>
          </w:tcPr>
          <w:p w:rsidR="00BA0A10" w:rsidRPr="009C4EE9" w:rsidRDefault="00BA0A10" w:rsidP="009C4E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ОПК-5.1</w:t>
            </w:r>
          </w:p>
          <w:p w:rsidR="00BA0A10" w:rsidRPr="009C4EE9" w:rsidRDefault="00BA0A10" w:rsidP="009C4E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Знает: способы работы с научной литературой в области искусства, способы  сбора, обработки, анализа и интерпретации информации из различных источников с использованием компьютерных технологий.</w:t>
            </w:r>
          </w:p>
          <w:p w:rsidR="00BA0A10" w:rsidRPr="009C4EE9" w:rsidRDefault="00BA0A10" w:rsidP="009C4E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ОПК-5.2</w:t>
            </w:r>
          </w:p>
          <w:p w:rsidR="00BA0A10" w:rsidRPr="009C4EE9" w:rsidRDefault="00BA0A10" w:rsidP="009C4E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Умеет: работать с научной литературой, собирать, обрабатывать, анализировать и интерпретировать креативно подходить к информации из различных источников с использованием компьютерных средств и технологий, участвовать в научно-практических конференциях, готовить доклады и сообщения, защищать авторский художественный проект.</w:t>
            </w:r>
          </w:p>
          <w:p w:rsidR="00BA0A10" w:rsidRPr="009C4EE9" w:rsidRDefault="00BA0A10" w:rsidP="009C4E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ОПК-5.3</w:t>
            </w:r>
          </w:p>
          <w:p w:rsidR="00BA0A10" w:rsidRPr="009C4EE9" w:rsidRDefault="00BA0A10" w:rsidP="009C4E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Владеет: способами работы с научной литературой; </w:t>
            </w:r>
          </w:p>
          <w:p w:rsidR="00BA0A10" w:rsidRPr="003161AC" w:rsidRDefault="00BA0A10" w:rsidP="009C4E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сбором и обработкой информации из различных источников, навыками выступлений на научно-практических конференциях; навыками  подготовки докладов  и сообщений, навыками защиты авторских художественных проектов</w:t>
            </w:r>
          </w:p>
        </w:tc>
        <w:tc>
          <w:tcPr>
            <w:tcW w:w="3686" w:type="dxa"/>
          </w:tcPr>
          <w:p w:rsidR="00BA0A10" w:rsidRPr="009C4EE9" w:rsidRDefault="00BA0A10" w:rsidP="009C4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4EE9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BA0A10" w:rsidRPr="009C4EE9" w:rsidRDefault="00BA0A10" w:rsidP="009C4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4EE9">
              <w:rPr>
                <w:rFonts w:ascii="Times New Roman" w:hAnsi="Times New Roman"/>
                <w:sz w:val="24"/>
                <w:szCs w:val="24"/>
              </w:rPr>
              <w:t>- основные труды по теории и истории искусства;</w:t>
            </w:r>
          </w:p>
          <w:p w:rsidR="00BA0A10" w:rsidRPr="009C4EE9" w:rsidRDefault="00BA0A10" w:rsidP="009C4E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- круг ключевых проблем в области теории и истории искусства;</w:t>
            </w:r>
          </w:p>
          <w:p w:rsidR="00BA0A10" w:rsidRPr="009C4EE9" w:rsidRDefault="00BA0A10" w:rsidP="009C4E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4EE9">
              <w:rPr>
                <w:rFonts w:ascii="Times New Roman" w:hAnsi="Times New Roman"/>
                <w:sz w:val="24"/>
                <w:szCs w:val="24"/>
              </w:rPr>
              <w:t>- знать способы работы с научной литературой в области искусства;</w:t>
            </w:r>
          </w:p>
          <w:p w:rsidR="00BA0A10" w:rsidRPr="009C4EE9" w:rsidRDefault="00BA0A10" w:rsidP="009C4E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4EE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способы  сбора, обработки, анализа и интерпретации информации из различных источников с использованием компьютерных технологий.</w:t>
            </w:r>
          </w:p>
          <w:p w:rsidR="00BA0A10" w:rsidRPr="009C4EE9" w:rsidRDefault="00BA0A10" w:rsidP="009C4EE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4EE9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BA0A10" w:rsidRPr="009C4EE9" w:rsidRDefault="00BA0A10" w:rsidP="009C4E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4EE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ориентироваться в научной</w:t>
            </w:r>
          </w:p>
          <w:p w:rsidR="00BA0A10" w:rsidRPr="009C4EE9" w:rsidRDefault="00BA0A10" w:rsidP="009C4E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терминологии искусствоведения,</w:t>
            </w:r>
          </w:p>
          <w:p w:rsidR="00BA0A10" w:rsidRPr="009C4EE9" w:rsidRDefault="00BA0A10" w:rsidP="009C4E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применять ее в процессе освоения</w:t>
            </w:r>
          </w:p>
          <w:p w:rsidR="00BA0A10" w:rsidRPr="009C4EE9" w:rsidRDefault="00BA0A10" w:rsidP="009C4E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других дисциплин и в самостоятельной работе;</w:t>
            </w:r>
          </w:p>
          <w:p w:rsidR="00BA0A10" w:rsidRPr="009C4EE9" w:rsidRDefault="00BA0A10" w:rsidP="009C4E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4EE9">
              <w:rPr>
                <w:rFonts w:ascii="Times New Roman" w:hAnsi="Times New Roman"/>
                <w:sz w:val="24"/>
                <w:szCs w:val="24"/>
              </w:rPr>
              <w:t>-</w:t>
            </w: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вести поиск, анализировать,</w:t>
            </w:r>
          </w:p>
          <w:p w:rsidR="00BA0A10" w:rsidRPr="009C4EE9" w:rsidRDefault="00BA0A10" w:rsidP="009C4E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обрабатывать и интерпретировать научную информацию в области теории и истории искусства;</w:t>
            </w:r>
          </w:p>
          <w:p w:rsidR="00BA0A10" w:rsidRPr="009C4EE9" w:rsidRDefault="00BA0A10" w:rsidP="009C4EE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4EE9">
              <w:rPr>
                <w:rFonts w:ascii="Times New Roman" w:hAnsi="Times New Roman"/>
                <w:sz w:val="24"/>
                <w:szCs w:val="24"/>
              </w:rPr>
              <w:t>- уметь применять полученные знания и практические навыки по поиску и анализу информации для написания статей, докладов для участия в научно-практических конференциях.</w:t>
            </w:r>
          </w:p>
          <w:p w:rsidR="00BA0A10" w:rsidRPr="009C4EE9" w:rsidRDefault="00BA0A10" w:rsidP="009C4EE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4EE9">
              <w:rPr>
                <w:rFonts w:ascii="Times New Roman" w:hAnsi="Times New Roman"/>
                <w:sz w:val="24"/>
                <w:szCs w:val="24"/>
              </w:rPr>
              <w:t>Владеть:</w:t>
            </w:r>
          </w:p>
          <w:p w:rsidR="00BA0A10" w:rsidRPr="009C4EE9" w:rsidRDefault="00BA0A10" w:rsidP="009C4E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4EE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навыками поиска, отбора и</w:t>
            </w:r>
          </w:p>
          <w:p w:rsidR="00BA0A10" w:rsidRPr="009C4EE9" w:rsidRDefault="00BA0A10" w:rsidP="009C4E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обработки визуальной и вербальной</w:t>
            </w:r>
          </w:p>
          <w:p w:rsidR="00BA0A10" w:rsidRPr="009C4EE9" w:rsidRDefault="00BA0A10" w:rsidP="009C4E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информации с использованием компьютерных средств и технологий; </w:t>
            </w:r>
          </w:p>
          <w:p w:rsidR="00BA0A10" w:rsidRPr="009C4EE9" w:rsidRDefault="00BA0A10" w:rsidP="009C4E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4EE9">
              <w:rPr>
                <w:rFonts w:ascii="Times New Roman" w:hAnsi="Times New Roman"/>
                <w:sz w:val="24"/>
                <w:szCs w:val="24"/>
              </w:rPr>
              <w:t>- навыками систематизации,  аналитической обработки,  обобщения собранной информации  и синтезирования  результатов, полученные в процессе работы, выявления перспективных направлений в области изучения  теории и истории искусства;</w:t>
            </w:r>
          </w:p>
          <w:p w:rsidR="00BA0A10" w:rsidRPr="009C4EE9" w:rsidRDefault="00BA0A10" w:rsidP="009C4E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4EE9">
              <w:rPr>
                <w:rFonts w:ascii="Times New Roman" w:hAnsi="Times New Roman"/>
                <w:sz w:val="24"/>
                <w:szCs w:val="24"/>
              </w:rPr>
              <w:t>- основами научных подходов, выработанных на современной стадии развития искусствоведении;</w:t>
            </w:r>
          </w:p>
          <w:p w:rsidR="00BA0A10" w:rsidRPr="003161AC" w:rsidRDefault="00BA0A10" w:rsidP="009C4EE9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4EE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навыками выступлений на научно-практических конференциях; навыками  подготовки докладов  и сообщений, навыками защиты авторских художественных проектов.</w:t>
            </w:r>
          </w:p>
        </w:tc>
      </w:tr>
      <w:tr w:rsidR="00BA0A10" w:rsidRPr="00B26A43" w:rsidTr="003161AC">
        <w:trPr>
          <w:trHeight w:val="324"/>
        </w:trPr>
        <w:tc>
          <w:tcPr>
            <w:tcW w:w="2263" w:type="dxa"/>
          </w:tcPr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ОПК- 10. Способен самостоятельно анализировать результаты своей деятельности, к проведению творческой, методической и научно-исследовательской работы</w:t>
            </w:r>
          </w:p>
        </w:tc>
        <w:tc>
          <w:tcPr>
            <w:tcW w:w="3402" w:type="dxa"/>
          </w:tcPr>
          <w:p w:rsidR="00BA0A10" w:rsidRPr="009C4EE9" w:rsidRDefault="00BA0A10" w:rsidP="009C4E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ОПК-10.1</w:t>
            </w:r>
          </w:p>
          <w:p w:rsidR="00BA0A10" w:rsidRPr="009C4EE9" w:rsidRDefault="00BA0A10" w:rsidP="009C4E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Знает: основы научно-исследовательской деятельности, способы  и методы ведения научно-исследовательской работы, методы анализа и обобщения результатов научных исследований</w:t>
            </w:r>
          </w:p>
          <w:p w:rsidR="00BA0A10" w:rsidRPr="009C4EE9" w:rsidRDefault="00BA0A10" w:rsidP="009C4E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4EE9">
              <w:rPr>
                <w:rFonts w:ascii="yandex-sans" w:hAnsi="yandex-sans"/>
                <w:color w:val="000000"/>
                <w:sz w:val="24"/>
                <w:szCs w:val="24"/>
                <w:lang w:eastAsia="ru-RU"/>
              </w:rPr>
              <w:t>методами анализа и синтеза, методами работы с научной литературой, методами сравнения и классификации</w:t>
            </w:r>
          </w:p>
          <w:p w:rsidR="00BA0A10" w:rsidRPr="009C4EE9" w:rsidRDefault="00BA0A10" w:rsidP="009C4E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ОПК-10.2</w:t>
            </w:r>
          </w:p>
          <w:p w:rsidR="00BA0A10" w:rsidRPr="009C4EE9" w:rsidRDefault="00BA0A10" w:rsidP="009C4E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Умеет: работать с литературой и другими источниками знаний, вести исследование, опираясь на положения и теории  различных разделов науки;</w:t>
            </w:r>
          </w:p>
          <w:p w:rsidR="00BA0A10" w:rsidRPr="009C4EE9" w:rsidRDefault="00BA0A10" w:rsidP="009C4E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оценивать полученную информацию, выполнять отдельные виды работ при проведении научных исследований с применением современных методов</w:t>
            </w:r>
          </w:p>
          <w:p w:rsidR="00BA0A10" w:rsidRPr="009C4EE9" w:rsidRDefault="00BA0A10" w:rsidP="009C4E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ОПК-10.3</w:t>
            </w:r>
          </w:p>
          <w:p w:rsidR="00BA0A10" w:rsidRPr="003161AC" w:rsidRDefault="00BA0A10" w:rsidP="009C4E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Владеет: навыками собирать, анализировать и обобщать результаты научных исследований, оценивать полученную информацию, современными методами научно-исследовательской деятельности, научной информацией для участия в научно-практических конференциях</w:t>
            </w:r>
          </w:p>
        </w:tc>
        <w:tc>
          <w:tcPr>
            <w:tcW w:w="3686" w:type="dxa"/>
          </w:tcPr>
          <w:p w:rsidR="00BA0A10" w:rsidRPr="009C4EE9" w:rsidRDefault="00BA0A10" w:rsidP="009C4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4EE9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BA0A10" w:rsidRPr="009C4EE9" w:rsidRDefault="00BA0A10" w:rsidP="009C4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4EE9">
              <w:rPr>
                <w:rFonts w:ascii="Times New Roman" w:hAnsi="Times New Roman"/>
                <w:sz w:val="24"/>
                <w:szCs w:val="24"/>
              </w:rPr>
              <w:t>- основные труды по истории  искусства;</w:t>
            </w:r>
          </w:p>
          <w:p w:rsidR="00BA0A10" w:rsidRPr="009C4EE9" w:rsidRDefault="00BA0A10" w:rsidP="009C4E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-основные общенаучные, частно-научные и дисциплинарные методы исследования в области искусствоведения для их последующего применения на междисциплиарном уровне в научно-исследовательской работе в профессиональной сфере. </w:t>
            </w:r>
          </w:p>
          <w:p w:rsidR="00BA0A10" w:rsidRPr="009C4EE9" w:rsidRDefault="00BA0A10" w:rsidP="009C4EE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4EE9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BA0A10" w:rsidRPr="009C4EE9" w:rsidRDefault="00BA0A10" w:rsidP="009C4E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4EE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ориентироваться в научной</w:t>
            </w:r>
          </w:p>
          <w:p w:rsidR="00BA0A10" w:rsidRPr="009C4EE9" w:rsidRDefault="00BA0A10" w:rsidP="009C4E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терминологии данной дисциплины,</w:t>
            </w:r>
          </w:p>
          <w:p w:rsidR="00BA0A10" w:rsidRPr="009C4EE9" w:rsidRDefault="00BA0A10" w:rsidP="009C4E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применять ее в процессе освоения</w:t>
            </w:r>
          </w:p>
          <w:p w:rsidR="00BA0A10" w:rsidRPr="009C4EE9" w:rsidRDefault="00BA0A10" w:rsidP="009C4E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других дисциплин и в самостоятельной работе;</w:t>
            </w:r>
          </w:p>
          <w:p w:rsidR="00BA0A10" w:rsidRPr="009C4EE9" w:rsidRDefault="00BA0A10" w:rsidP="009C4E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4EE9">
              <w:rPr>
                <w:rFonts w:ascii="Times New Roman" w:hAnsi="Times New Roman"/>
                <w:sz w:val="24"/>
                <w:szCs w:val="24"/>
              </w:rPr>
              <w:t>-</w:t>
            </w: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вести поиск, анализировать</w:t>
            </w:r>
          </w:p>
          <w:p w:rsidR="00BA0A10" w:rsidRPr="009C4EE9" w:rsidRDefault="00BA0A10" w:rsidP="009C4E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и обрабатывать информацию по истории и теории искусства для  оценки его состояния на современном этапе и поиска наиболее оптимальных решений существующих проблем и выявления перспективных направлений и выявления этой сфере;</w:t>
            </w:r>
          </w:p>
          <w:p w:rsidR="00BA0A10" w:rsidRPr="009C4EE9" w:rsidRDefault="00BA0A10" w:rsidP="009C4EE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4EE9">
              <w:rPr>
                <w:rFonts w:ascii="Times New Roman" w:hAnsi="Times New Roman"/>
                <w:sz w:val="24"/>
                <w:szCs w:val="24"/>
              </w:rPr>
              <w:t>Владеть:</w:t>
            </w:r>
          </w:p>
          <w:p w:rsidR="00BA0A10" w:rsidRPr="009C4EE9" w:rsidRDefault="00BA0A10" w:rsidP="009C4E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4EE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навыками поиска, отбора и</w:t>
            </w:r>
          </w:p>
          <w:p w:rsidR="00BA0A10" w:rsidRPr="009C4EE9" w:rsidRDefault="00BA0A10" w:rsidP="009C4E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обработки визуальной и вербальной</w:t>
            </w:r>
          </w:p>
          <w:p w:rsidR="00BA0A10" w:rsidRPr="009C4EE9" w:rsidRDefault="00BA0A10" w:rsidP="009C4E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информации; </w:t>
            </w:r>
          </w:p>
          <w:p w:rsidR="00BA0A10" w:rsidRPr="009C4EE9" w:rsidRDefault="00BA0A10" w:rsidP="009C4E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4EE9">
              <w:rPr>
                <w:rFonts w:ascii="Times New Roman" w:hAnsi="Times New Roman"/>
                <w:sz w:val="24"/>
                <w:szCs w:val="24"/>
              </w:rPr>
              <w:t>- основами научных подходов, выработанных на современной стадии развития искусствоведческой науки с целью выявления перспективных направлений в области изучения  теории и истории искусства;</w:t>
            </w:r>
          </w:p>
          <w:p w:rsidR="00BA0A10" w:rsidRPr="003161AC" w:rsidRDefault="00BA0A10" w:rsidP="009C4EE9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4EE9">
              <w:rPr>
                <w:rFonts w:ascii="Times New Roman" w:hAnsi="Times New Roman"/>
                <w:sz w:val="24"/>
                <w:szCs w:val="24"/>
              </w:rPr>
              <w:t xml:space="preserve">- навыками систематизации,  аналитической обработки,  обобщения собранной информации  и синтезирования  результатов, полученные в процессе работы </w:t>
            </w: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для участия в научно-практических конференциях</w:t>
            </w:r>
            <w:r w:rsidRPr="009C4E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A0A10" w:rsidRPr="00B26A43" w:rsidTr="003161AC">
        <w:trPr>
          <w:trHeight w:val="324"/>
        </w:trPr>
        <w:tc>
          <w:tcPr>
            <w:tcW w:w="2263" w:type="dxa"/>
          </w:tcPr>
          <w:p w:rsidR="00BA0A10" w:rsidRPr="00B26A43" w:rsidRDefault="00BA0A10" w:rsidP="003161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A43">
              <w:rPr>
                <w:rFonts w:ascii="Times New Roman" w:hAnsi="Times New Roman"/>
                <w:sz w:val="24"/>
                <w:szCs w:val="24"/>
              </w:rPr>
              <w:t xml:space="preserve">ОПК-11. 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A43">
              <w:rPr>
                <w:rFonts w:ascii="Times New Roman" w:hAnsi="Times New Roman"/>
                <w:sz w:val="24"/>
                <w:szCs w:val="24"/>
              </w:rPr>
              <w:t>Способен решать профессиональные задачи на основе законодательства Российской Федерации в области авторского права, правовых и экономических основ творческой деятельности</w:t>
            </w:r>
          </w:p>
        </w:tc>
        <w:tc>
          <w:tcPr>
            <w:tcW w:w="3402" w:type="dxa"/>
          </w:tcPr>
          <w:p w:rsidR="00BA0A10" w:rsidRPr="00001BAB" w:rsidRDefault="00BA0A10" w:rsidP="00001B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BAB">
              <w:rPr>
                <w:rFonts w:ascii="Times New Roman" w:hAnsi="Times New Roman"/>
                <w:sz w:val="24"/>
                <w:szCs w:val="24"/>
              </w:rPr>
              <w:t>ОПК-11.1</w:t>
            </w:r>
          </w:p>
          <w:p w:rsidR="00BA0A10" w:rsidRPr="00001BAB" w:rsidRDefault="00BA0A10" w:rsidP="00001B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BAB">
              <w:rPr>
                <w:rFonts w:ascii="Times New Roman" w:hAnsi="Times New Roman"/>
                <w:sz w:val="24"/>
                <w:szCs w:val="24"/>
              </w:rPr>
              <w:t>Знает: основы права, основные положения авторского права, экономические основы творческой деятельности, способы решения профессиональных задач на основе законодательства Российской Федерации в области авторского права, правовых и экономических основ творческой деятельности.</w:t>
            </w:r>
          </w:p>
          <w:p w:rsidR="00BA0A10" w:rsidRPr="00001BAB" w:rsidRDefault="00BA0A10" w:rsidP="00001B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BAB">
              <w:rPr>
                <w:rFonts w:ascii="Times New Roman" w:hAnsi="Times New Roman"/>
                <w:sz w:val="24"/>
                <w:szCs w:val="24"/>
              </w:rPr>
              <w:t>ОПК-11-2</w:t>
            </w:r>
          </w:p>
          <w:p w:rsidR="00BA0A10" w:rsidRPr="00001BAB" w:rsidRDefault="00BA0A10" w:rsidP="00001B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BAB">
              <w:rPr>
                <w:rFonts w:ascii="Times New Roman" w:hAnsi="Times New Roman"/>
                <w:sz w:val="24"/>
                <w:szCs w:val="24"/>
              </w:rPr>
              <w:t>Умеет: применять основные положения авторского права, основы экономических знаний в творческой деятельности, решать профессиональные задачи на основе законодательства Российской Федерации в области авторского права, правовых и экономических основ творческой деятельности.</w:t>
            </w:r>
          </w:p>
          <w:p w:rsidR="00BA0A10" w:rsidRPr="00001BAB" w:rsidRDefault="00BA0A10" w:rsidP="00001B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BAB">
              <w:rPr>
                <w:rFonts w:ascii="Times New Roman" w:hAnsi="Times New Roman"/>
                <w:sz w:val="24"/>
                <w:szCs w:val="24"/>
              </w:rPr>
              <w:t>ОПК-11.3</w:t>
            </w:r>
          </w:p>
          <w:p w:rsidR="00BA0A10" w:rsidRPr="003161AC" w:rsidRDefault="00BA0A10" w:rsidP="00001B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BAB">
              <w:rPr>
                <w:rFonts w:ascii="Times New Roman" w:hAnsi="Times New Roman"/>
                <w:sz w:val="24"/>
                <w:szCs w:val="24"/>
              </w:rPr>
              <w:t>Владеет: способами решения профессиональных задач на основе законодательства Российской Федерации в области авторского права, правовых и экономических основ творческой деятельности.</w:t>
            </w:r>
          </w:p>
        </w:tc>
        <w:tc>
          <w:tcPr>
            <w:tcW w:w="3686" w:type="dxa"/>
          </w:tcPr>
          <w:p w:rsidR="00BA0A10" w:rsidRPr="00001BAB" w:rsidRDefault="00BA0A10" w:rsidP="00001BAB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1BAB">
              <w:rPr>
                <w:rFonts w:ascii="Times New Roman" w:hAnsi="Times New Roman"/>
                <w:sz w:val="24"/>
                <w:szCs w:val="24"/>
                <w:lang w:eastAsia="ru-RU"/>
              </w:rPr>
              <w:t>Знать:</w:t>
            </w:r>
          </w:p>
          <w:p w:rsidR="00BA0A10" w:rsidRPr="00001BAB" w:rsidRDefault="00BA0A10" w:rsidP="00001BAB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1BAB">
              <w:rPr>
                <w:rFonts w:ascii="Times New Roman" w:hAnsi="Times New Roman"/>
                <w:sz w:val="24"/>
                <w:szCs w:val="24"/>
                <w:lang w:eastAsia="ru-RU"/>
              </w:rPr>
              <w:t>- теорию и  практику экономических  отношений между экономическими субъектами;</w:t>
            </w:r>
          </w:p>
          <w:p w:rsidR="00BA0A10" w:rsidRPr="00001BAB" w:rsidRDefault="00BA0A10" w:rsidP="00001BAB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1BAB">
              <w:rPr>
                <w:rFonts w:ascii="Times New Roman" w:hAnsi="Times New Roman"/>
                <w:sz w:val="24"/>
                <w:szCs w:val="24"/>
                <w:lang w:eastAsia="ru-RU"/>
              </w:rPr>
              <w:t>- основные нормативно-правовые документы</w:t>
            </w:r>
          </w:p>
          <w:p w:rsidR="00BA0A10" w:rsidRPr="00001BAB" w:rsidRDefault="00BA0A10" w:rsidP="00001BAB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1BAB">
              <w:rPr>
                <w:rFonts w:ascii="Times New Roman" w:hAnsi="Times New Roman"/>
                <w:sz w:val="24"/>
                <w:szCs w:val="24"/>
                <w:lang w:eastAsia="ru-RU"/>
              </w:rPr>
              <w:t>Уметь:</w:t>
            </w:r>
          </w:p>
          <w:p w:rsidR="00BA0A10" w:rsidRPr="00001BAB" w:rsidRDefault="00BA0A10" w:rsidP="00001BAB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1BAB">
              <w:rPr>
                <w:rFonts w:ascii="Times New Roman" w:hAnsi="Times New Roman"/>
                <w:sz w:val="24"/>
                <w:szCs w:val="24"/>
                <w:lang w:eastAsia="ru-RU"/>
              </w:rPr>
              <w:t>- пользоваться источниками экономической, социальной, страховой, управленческой, финансовой и другой информации, необходимыми для изучения дисциплины, в том числе, использовать в работе  электронные библиотечные каталоги;</w:t>
            </w:r>
          </w:p>
          <w:p w:rsidR="00BA0A10" w:rsidRPr="00001BAB" w:rsidRDefault="00BA0A10" w:rsidP="00001BAB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1BA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Владеть:</w:t>
            </w:r>
          </w:p>
          <w:p w:rsidR="00BA0A10" w:rsidRPr="00001BAB" w:rsidRDefault="00BA0A10" w:rsidP="00001BAB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1BAB">
              <w:rPr>
                <w:rFonts w:ascii="Times New Roman" w:hAnsi="Times New Roman"/>
                <w:sz w:val="24"/>
                <w:szCs w:val="24"/>
                <w:lang w:eastAsia="ru-RU"/>
              </w:rPr>
              <w:t>- навыками определения и  анализа факторов,  влияющих  на  экономическую эффективность организации.</w:t>
            </w:r>
          </w:p>
          <w:p w:rsidR="00BA0A10" w:rsidRPr="003161AC" w:rsidRDefault="00BA0A10" w:rsidP="00001BAB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1BAB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BA0A10" w:rsidRPr="00B26A43" w:rsidTr="003161AC">
        <w:trPr>
          <w:trHeight w:val="324"/>
        </w:trPr>
        <w:tc>
          <w:tcPr>
            <w:tcW w:w="2263" w:type="dxa"/>
          </w:tcPr>
          <w:p w:rsidR="00BA0A10" w:rsidRDefault="00BA0A10" w:rsidP="003161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BAB">
              <w:rPr>
                <w:rFonts w:ascii="Times New Roman" w:hAnsi="Times New Roman"/>
                <w:sz w:val="24"/>
                <w:szCs w:val="24"/>
              </w:rPr>
              <w:t xml:space="preserve">ОПК-12. 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BAB">
              <w:rPr>
                <w:rFonts w:ascii="Times New Roman" w:hAnsi="Times New Roman"/>
                <w:sz w:val="24"/>
                <w:szCs w:val="24"/>
              </w:rPr>
              <w:t>Способен ориентироваться в проблематике современной культурной политики Российской Федерации</w:t>
            </w:r>
          </w:p>
        </w:tc>
        <w:tc>
          <w:tcPr>
            <w:tcW w:w="3402" w:type="dxa"/>
          </w:tcPr>
          <w:p w:rsidR="00BA0A10" w:rsidRDefault="00BA0A10" w:rsidP="00001B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BAB">
              <w:rPr>
                <w:rFonts w:ascii="Times New Roman" w:hAnsi="Times New Roman"/>
                <w:sz w:val="24"/>
                <w:szCs w:val="24"/>
              </w:rPr>
              <w:t xml:space="preserve">ОПК-12.1 </w:t>
            </w:r>
          </w:p>
          <w:p w:rsidR="00BA0A10" w:rsidRDefault="00BA0A10" w:rsidP="00001B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BAB">
              <w:rPr>
                <w:rFonts w:ascii="Times New Roman" w:hAnsi="Times New Roman"/>
                <w:sz w:val="24"/>
                <w:szCs w:val="24"/>
              </w:rPr>
              <w:t xml:space="preserve">Знает: </w:t>
            </w:r>
          </w:p>
          <w:p w:rsidR="00BA0A10" w:rsidRPr="00001BAB" w:rsidRDefault="00BA0A10" w:rsidP="00001B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BAB">
              <w:rPr>
                <w:rFonts w:ascii="Times New Roman" w:hAnsi="Times New Roman"/>
                <w:sz w:val="24"/>
                <w:szCs w:val="24"/>
              </w:rPr>
              <w:t>- основные ценности социальной сферы государственности в РФ, традиционные и инновационные тенденции социального. развития культурного наследия;</w:t>
            </w:r>
          </w:p>
          <w:p w:rsidR="00BA0A10" w:rsidRPr="00001BAB" w:rsidRDefault="00BA0A10" w:rsidP="00001B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BAB">
              <w:rPr>
                <w:rFonts w:ascii="Times New Roman" w:hAnsi="Times New Roman"/>
                <w:sz w:val="24"/>
                <w:szCs w:val="24"/>
              </w:rPr>
              <w:t>- историко-культурные факты и ценности РФ;</w:t>
            </w:r>
          </w:p>
          <w:p w:rsidR="00BA0A10" w:rsidRPr="00001BAB" w:rsidRDefault="00BA0A10" w:rsidP="00001B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BAB">
              <w:rPr>
                <w:rFonts w:ascii="Times New Roman" w:hAnsi="Times New Roman"/>
                <w:sz w:val="24"/>
                <w:szCs w:val="24"/>
              </w:rPr>
              <w:t>- основные хронологические периоды мировой и отечественной культуры;</w:t>
            </w:r>
          </w:p>
          <w:p w:rsidR="00BA0A10" w:rsidRPr="00001BAB" w:rsidRDefault="00BA0A10" w:rsidP="00001B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BAB">
              <w:rPr>
                <w:rFonts w:ascii="Times New Roman" w:hAnsi="Times New Roman"/>
                <w:sz w:val="24"/>
                <w:szCs w:val="24"/>
              </w:rPr>
              <w:t>- творчество известных деятелей искусства, дизайна, науки и культуры.</w:t>
            </w:r>
          </w:p>
          <w:p w:rsidR="00BA0A10" w:rsidRPr="00001BAB" w:rsidRDefault="00BA0A10" w:rsidP="00001B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BAB">
              <w:rPr>
                <w:rFonts w:ascii="Times New Roman" w:hAnsi="Times New Roman"/>
                <w:sz w:val="24"/>
                <w:szCs w:val="24"/>
              </w:rPr>
              <w:t xml:space="preserve">-основные направления и проблемы современной культурной политики </w:t>
            </w:r>
          </w:p>
          <w:p w:rsidR="00BA0A10" w:rsidRDefault="00BA0A10" w:rsidP="00001B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BAB">
              <w:rPr>
                <w:rFonts w:ascii="Times New Roman" w:hAnsi="Times New Roman"/>
                <w:sz w:val="24"/>
                <w:szCs w:val="24"/>
              </w:rPr>
              <w:t xml:space="preserve">ОПК-12.2  </w:t>
            </w:r>
          </w:p>
          <w:p w:rsidR="00BA0A10" w:rsidRDefault="00BA0A10" w:rsidP="00001B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BAB">
              <w:rPr>
                <w:rFonts w:ascii="Times New Roman" w:hAnsi="Times New Roman"/>
                <w:sz w:val="24"/>
                <w:szCs w:val="24"/>
              </w:rPr>
              <w:t xml:space="preserve">Умеет: </w:t>
            </w:r>
          </w:p>
          <w:p w:rsidR="00BA0A10" w:rsidRPr="00001BAB" w:rsidRDefault="00BA0A10" w:rsidP="00001B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BAB">
              <w:rPr>
                <w:rFonts w:ascii="Times New Roman" w:hAnsi="Times New Roman"/>
                <w:sz w:val="24"/>
                <w:szCs w:val="24"/>
              </w:rPr>
              <w:t>- использовать полученные знания и умения для критического осмысления и понимания социально-культурных процессов и ситуаций</w:t>
            </w:r>
          </w:p>
          <w:p w:rsidR="00BA0A10" w:rsidRPr="00001BAB" w:rsidRDefault="00BA0A10" w:rsidP="00001B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BAB">
              <w:rPr>
                <w:rFonts w:ascii="Times New Roman" w:hAnsi="Times New Roman"/>
                <w:sz w:val="24"/>
                <w:szCs w:val="24"/>
              </w:rPr>
              <w:t>- определять собственную позицию по отношению к культурным явлениям современной жизни и объяснять ее.</w:t>
            </w:r>
          </w:p>
          <w:p w:rsidR="00BA0A10" w:rsidRPr="00001BAB" w:rsidRDefault="00BA0A10" w:rsidP="00001B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BAB">
              <w:rPr>
                <w:rFonts w:ascii="Times New Roman" w:hAnsi="Times New Roman"/>
                <w:sz w:val="24"/>
                <w:szCs w:val="24"/>
              </w:rPr>
              <w:t xml:space="preserve">- ориентироваться в стилевых направлениях разных эпох, направлениях моды и использовать их в своей проектной деятельности. </w:t>
            </w:r>
          </w:p>
          <w:p w:rsidR="00BA0A10" w:rsidRDefault="00BA0A10" w:rsidP="00001B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BAB">
              <w:rPr>
                <w:rFonts w:ascii="Times New Roman" w:hAnsi="Times New Roman"/>
                <w:sz w:val="24"/>
                <w:szCs w:val="24"/>
              </w:rPr>
              <w:t xml:space="preserve">ОПК - 12.3 </w:t>
            </w:r>
          </w:p>
          <w:p w:rsidR="00BA0A10" w:rsidRDefault="00BA0A10" w:rsidP="00001B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BAB">
              <w:rPr>
                <w:rFonts w:ascii="Times New Roman" w:hAnsi="Times New Roman"/>
                <w:sz w:val="24"/>
                <w:szCs w:val="24"/>
              </w:rPr>
              <w:t xml:space="preserve">Владеет: </w:t>
            </w:r>
          </w:p>
          <w:p w:rsidR="00BA0A10" w:rsidRPr="00001BAB" w:rsidRDefault="00BA0A10" w:rsidP="00001B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BAB">
              <w:rPr>
                <w:rFonts w:ascii="Times New Roman" w:hAnsi="Times New Roman"/>
                <w:sz w:val="24"/>
                <w:szCs w:val="24"/>
              </w:rPr>
              <w:t>- умениями и навыками самостоятельного осмысления исторических наследий, логически грамотной речью, выражения и обоснования своей позиции в проблематике современной культурной позиции;</w:t>
            </w:r>
          </w:p>
          <w:p w:rsidR="00BA0A10" w:rsidRPr="003161AC" w:rsidRDefault="00BA0A10" w:rsidP="00001B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BAB">
              <w:rPr>
                <w:rFonts w:ascii="Times New Roman" w:hAnsi="Times New Roman"/>
                <w:sz w:val="24"/>
                <w:szCs w:val="24"/>
              </w:rPr>
              <w:t xml:space="preserve"> - самостоятельной аналитической работой на основе изучения исторических источников и литературы.</w:t>
            </w:r>
          </w:p>
        </w:tc>
        <w:tc>
          <w:tcPr>
            <w:tcW w:w="3686" w:type="dxa"/>
          </w:tcPr>
          <w:p w:rsidR="00BA0A10" w:rsidRPr="00001BAB" w:rsidRDefault="00BA0A10" w:rsidP="00001BAB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1BAB">
              <w:rPr>
                <w:rFonts w:ascii="Times New Roman" w:hAnsi="Times New Roman"/>
                <w:sz w:val="24"/>
                <w:szCs w:val="24"/>
                <w:lang w:eastAsia="ru-RU"/>
              </w:rPr>
              <w:t>Знать:</w:t>
            </w:r>
          </w:p>
          <w:p w:rsidR="00BA0A10" w:rsidRPr="00001BAB" w:rsidRDefault="00BA0A10" w:rsidP="00001BAB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1BAB">
              <w:rPr>
                <w:rFonts w:ascii="Times New Roman" w:hAnsi="Times New Roman"/>
                <w:sz w:val="24"/>
                <w:szCs w:val="24"/>
                <w:lang w:eastAsia="ru-RU"/>
              </w:rPr>
              <w:t>- функции, закономерности и</w:t>
            </w:r>
          </w:p>
          <w:p w:rsidR="00BA0A10" w:rsidRPr="00001BAB" w:rsidRDefault="00BA0A10" w:rsidP="00001BAB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1BAB">
              <w:rPr>
                <w:rFonts w:ascii="Times New Roman" w:hAnsi="Times New Roman"/>
                <w:sz w:val="24"/>
                <w:szCs w:val="24"/>
                <w:lang w:eastAsia="ru-RU"/>
              </w:rPr>
              <w:t>принципы социокультурной деятельности;</w:t>
            </w:r>
          </w:p>
          <w:p w:rsidR="00BA0A10" w:rsidRPr="00001BAB" w:rsidRDefault="00BA0A10" w:rsidP="00001BAB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1BAB">
              <w:rPr>
                <w:rFonts w:ascii="Times New Roman" w:hAnsi="Times New Roman"/>
                <w:sz w:val="24"/>
                <w:szCs w:val="24"/>
                <w:lang w:eastAsia="ru-RU"/>
              </w:rPr>
              <w:t>- формы и практики культурной политики Российской Федерации;</w:t>
            </w:r>
          </w:p>
          <w:p w:rsidR="00BA0A10" w:rsidRPr="00001BAB" w:rsidRDefault="00BA0A10" w:rsidP="00001BAB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1BAB">
              <w:rPr>
                <w:rFonts w:ascii="Times New Roman" w:hAnsi="Times New Roman"/>
                <w:sz w:val="24"/>
                <w:szCs w:val="24"/>
                <w:lang w:eastAsia="ru-RU"/>
              </w:rPr>
              <w:t>- юридические документы, регламентирующие профессиональную деятельность в сфере культуры;</w:t>
            </w:r>
          </w:p>
          <w:p w:rsidR="00BA0A10" w:rsidRPr="00001BAB" w:rsidRDefault="00BA0A10" w:rsidP="00001BAB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1BAB">
              <w:rPr>
                <w:rFonts w:ascii="Times New Roman" w:hAnsi="Times New Roman"/>
                <w:sz w:val="24"/>
                <w:szCs w:val="24"/>
                <w:lang w:eastAsia="ru-RU"/>
              </w:rPr>
              <w:t>- направления культуроохранной</w:t>
            </w:r>
          </w:p>
          <w:p w:rsidR="00BA0A10" w:rsidRPr="00001BAB" w:rsidRDefault="00BA0A10" w:rsidP="00001BAB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1BAB">
              <w:rPr>
                <w:rFonts w:ascii="Times New Roman" w:hAnsi="Times New Roman"/>
                <w:sz w:val="24"/>
                <w:szCs w:val="24"/>
                <w:lang w:eastAsia="ru-RU"/>
              </w:rPr>
              <w:t>деятельности и механизмы формирования культуры личности;</w:t>
            </w:r>
          </w:p>
          <w:p w:rsidR="00BA0A10" w:rsidRPr="00001BAB" w:rsidRDefault="00BA0A10" w:rsidP="00001BAB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1BAB">
              <w:rPr>
                <w:rFonts w:ascii="Times New Roman" w:hAnsi="Times New Roman"/>
                <w:sz w:val="24"/>
                <w:szCs w:val="24"/>
                <w:lang w:eastAsia="ru-RU"/>
              </w:rPr>
              <w:t>Уметь:</w:t>
            </w:r>
          </w:p>
          <w:p w:rsidR="00BA0A10" w:rsidRPr="00001BAB" w:rsidRDefault="00BA0A10" w:rsidP="00001BAB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1BAB">
              <w:rPr>
                <w:rFonts w:ascii="Times New Roman" w:hAnsi="Times New Roman"/>
                <w:sz w:val="24"/>
                <w:szCs w:val="24"/>
                <w:lang w:eastAsia="ru-RU"/>
              </w:rPr>
              <w:t>- систематизировать знания фундаментальной и исторической культурологии, применять их в целях прогнозирования, проектирования, регулирования и организационно методического обеспечения культурных процессов;</w:t>
            </w:r>
          </w:p>
          <w:p w:rsidR="00BA0A10" w:rsidRPr="00001BAB" w:rsidRDefault="00BA0A10" w:rsidP="00001BAB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1BAB">
              <w:rPr>
                <w:rFonts w:ascii="Times New Roman" w:hAnsi="Times New Roman"/>
                <w:sz w:val="24"/>
                <w:szCs w:val="24"/>
                <w:lang w:eastAsia="ru-RU"/>
              </w:rPr>
              <w:t>Владеть:</w:t>
            </w:r>
          </w:p>
          <w:p w:rsidR="00BA0A10" w:rsidRPr="00001BAB" w:rsidRDefault="00BA0A10" w:rsidP="00001BAB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1BAB">
              <w:rPr>
                <w:rFonts w:ascii="Times New Roman" w:hAnsi="Times New Roman"/>
                <w:sz w:val="24"/>
                <w:szCs w:val="24"/>
                <w:lang w:eastAsia="ru-RU"/>
              </w:rPr>
              <w:t>- приемами информационно описательной деятельности, систематизации данных,</w:t>
            </w:r>
          </w:p>
          <w:p w:rsidR="00BA0A10" w:rsidRPr="00001BAB" w:rsidRDefault="00BA0A10" w:rsidP="00001BAB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1BAB">
              <w:rPr>
                <w:rFonts w:ascii="Times New Roman" w:hAnsi="Times New Roman"/>
                <w:sz w:val="24"/>
                <w:szCs w:val="24"/>
                <w:lang w:eastAsia="ru-RU"/>
              </w:rPr>
              <w:t>структурированного описания предметной области;</w:t>
            </w:r>
          </w:p>
          <w:p w:rsidR="00BA0A10" w:rsidRPr="00001BAB" w:rsidRDefault="00BA0A10" w:rsidP="00001BAB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1BAB">
              <w:rPr>
                <w:rFonts w:ascii="Times New Roman" w:hAnsi="Times New Roman"/>
                <w:sz w:val="24"/>
                <w:szCs w:val="24"/>
                <w:lang w:eastAsia="ru-RU"/>
              </w:rPr>
              <w:t>- познавательными методами изучения культурных форм и процессов, социально</w:t>
            </w:r>
          </w:p>
          <w:p w:rsidR="00BA0A10" w:rsidRPr="00001BAB" w:rsidRDefault="00BA0A10" w:rsidP="00001BAB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1BAB">
              <w:rPr>
                <w:rFonts w:ascii="Times New Roman" w:hAnsi="Times New Roman"/>
                <w:sz w:val="24"/>
                <w:szCs w:val="24"/>
                <w:lang w:eastAsia="ru-RU"/>
              </w:rPr>
              <w:t>культурных практик;</w:t>
            </w:r>
          </w:p>
          <w:p w:rsidR="00BA0A10" w:rsidRPr="00001BAB" w:rsidRDefault="00BA0A10" w:rsidP="00001BAB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1BAB">
              <w:rPr>
                <w:rFonts w:ascii="Times New Roman" w:hAnsi="Times New Roman"/>
                <w:sz w:val="24"/>
                <w:szCs w:val="24"/>
                <w:lang w:eastAsia="ru-RU"/>
              </w:rPr>
              <w:t>- навыками практического применения методик анализа к различным культурным формам и процессам</w:t>
            </w:r>
          </w:p>
          <w:p w:rsidR="00BA0A10" w:rsidRPr="003161AC" w:rsidRDefault="00BA0A10" w:rsidP="00001BAB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1BAB">
              <w:rPr>
                <w:rFonts w:ascii="Times New Roman" w:hAnsi="Times New Roman"/>
                <w:sz w:val="24"/>
                <w:szCs w:val="24"/>
                <w:lang w:eastAsia="ru-RU"/>
              </w:rPr>
              <w:t>современной жизни</w:t>
            </w:r>
          </w:p>
        </w:tc>
      </w:tr>
      <w:tr w:rsidR="00BA0A10" w:rsidRPr="00B26A43" w:rsidTr="003161AC">
        <w:trPr>
          <w:trHeight w:val="324"/>
        </w:trPr>
        <w:tc>
          <w:tcPr>
            <w:tcW w:w="2263" w:type="dxa"/>
          </w:tcPr>
          <w:p w:rsidR="00BA0A10" w:rsidRPr="00B26A43" w:rsidRDefault="00BA0A10" w:rsidP="00D17359">
            <w:pPr>
              <w:rPr>
                <w:rFonts w:ascii="Times New Roman" w:hAnsi="Times New Roman"/>
              </w:rPr>
            </w:pPr>
            <w:r w:rsidRPr="00B26A43">
              <w:rPr>
                <w:rFonts w:ascii="Times New Roman" w:hAnsi="Times New Roman"/>
                <w:sz w:val="24"/>
                <w:szCs w:val="24"/>
              </w:rPr>
              <w:t>ОПК-13</w:t>
            </w:r>
            <w:r w:rsidRPr="00B26A43">
              <w:rPr>
                <w:rFonts w:ascii="Times New Roman" w:hAnsi="Times New Roman"/>
              </w:rPr>
              <w:t xml:space="preserve">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  <w:p w:rsidR="00BA0A10" w:rsidRPr="00B26A43" w:rsidRDefault="00BA0A10" w:rsidP="00D173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A0A10" w:rsidRPr="00B26A43" w:rsidRDefault="00BA0A10" w:rsidP="00D173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A43">
              <w:rPr>
                <w:rFonts w:ascii="Times New Roman" w:hAnsi="Times New Roman"/>
                <w:sz w:val="24"/>
                <w:szCs w:val="24"/>
              </w:rPr>
              <w:t xml:space="preserve">ОПК-13.1 Знает: </w:t>
            </w:r>
          </w:p>
          <w:p w:rsidR="00BA0A10" w:rsidRPr="00B26A43" w:rsidRDefault="00BA0A10" w:rsidP="00D173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A43">
              <w:rPr>
                <w:rFonts w:ascii="Times New Roman" w:hAnsi="Times New Roman"/>
                <w:sz w:val="24"/>
                <w:szCs w:val="24"/>
              </w:rPr>
              <w:t>- основы информационной и библиографической культуры;</w:t>
            </w:r>
          </w:p>
          <w:p w:rsidR="00BA0A10" w:rsidRPr="00B26A43" w:rsidRDefault="00BA0A10" w:rsidP="00D173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A4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B26A43">
              <w:rPr>
                <w:rFonts w:ascii="Times New Roman" w:hAnsi="Times New Roman"/>
              </w:rPr>
              <w:t>принципы работы современных информационных технологий</w:t>
            </w:r>
            <w:r w:rsidRPr="00B26A4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A0A10" w:rsidRPr="00B26A43" w:rsidRDefault="00BA0A10" w:rsidP="00D173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A43">
              <w:rPr>
                <w:rFonts w:ascii="Times New Roman" w:hAnsi="Times New Roman"/>
                <w:sz w:val="24"/>
                <w:szCs w:val="24"/>
              </w:rPr>
              <w:t>- основные требования информационной безопасности;</w:t>
            </w:r>
          </w:p>
          <w:p w:rsidR="00BA0A10" w:rsidRPr="00B26A43" w:rsidRDefault="00BA0A10" w:rsidP="00D173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A43">
              <w:rPr>
                <w:rFonts w:ascii="Times New Roman" w:hAnsi="Times New Roman"/>
                <w:sz w:val="24"/>
                <w:szCs w:val="24"/>
              </w:rPr>
              <w:t xml:space="preserve">ОПК-13.2 Умеет: </w:t>
            </w:r>
          </w:p>
          <w:p w:rsidR="00BA0A10" w:rsidRPr="00B26A43" w:rsidRDefault="00BA0A10" w:rsidP="00D17359">
            <w:pPr>
              <w:rPr>
                <w:rFonts w:ascii="Times New Roman" w:hAnsi="Times New Roman"/>
              </w:rPr>
            </w:pPr>
            <w:r w:rsidRPr="00B26A43">
              <w:rPr>
                <w:rFonts w:ascii="Times New Roman" w:hAnsi="Times New Roman"/>
                <w:sz w:val="24"/>
                <w:szCs w:val="24"/>
              </w:rPr>
              <w:t xml:space="preserve">- осознанно применять компьютерные технологии для задач </w:t>
            </w:r>
            <w:r w:rsidRPr="00B26A43">
              <w:rPr>
                <w:rFonts w:ascii="Times New Roman" w:hAnsi="Times New Roman"/>
              </w:rPr>
              <w:t xml:space="preserve"> профессиональной деятельности</w:t>
            </w:r>
            <w:r w:rsidRPr="00B26A4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A0A10" w:rsidRPr="00B26A43" w:rsidRDefault="00BA0A10" w:rsidP="00D173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A43">
              <w:rPr>
                <w:rFonts w:ascii="Times New Roman" w:hAnsi="Times New Roman"/>
                <w:sz w:val="24"/>
                <w:szCs w:val="24"/>
              </w:rPr>
              <w:t>- решать стандартные задачи в профессиональной деятельности на основе информационной и библиографической культуры;</w:t>
            </w:r>
          </w:p>
          <w:p w:rsidR="00BA0A10" w:rsidRPr="00B26A43" w:rsidRDefault="00BA0A10" w:rsidP="00D173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A43">
              <w:rPr>
                <w:rFonts w:ascii="Times New Roman" w:hAnsi="Times New Roman"/>
                <w:sz w:val="24"/>
                <w:szCs w:val="24"/>
              </w:rPr>
              <w:t>ОПК-13.3</w:t>
            </w:r>
          </w:p>
          <w:p w:rsidR="00BA0A10" w:rsidRPr="00B26A43" w:rsidRDefault="00BA0A10" w:rsidP="00D173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A43">
              <w:rPr>
                <w:rFonts w:ascii="Times New Roman" w:hAnsi="Times New Roman"/>
                <w:sz w:val="24"/>
                <w:szCs w:val="24"/>
              </w:rPr>
              <w:t xml:space="preserve">Владеет: </w:t>
            </w:r>
          </w:p>
          <w:p w:rsidR="00BA0A10" w:rsidRPr="00B26A43" w:rsidRDefault="00BA0A10" w:rsidP="00D173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A43">
              <w:rPr>
                <w:rFonts w:ascii="Times New Roman" w:hAnsi="Times New Roman"/>
                <w:sz w:val="24"/>
                <w:szCs w:val="24"/>
              </w:rPr>
              <w:t>-информационно-коммуникационными технологиями;</w:t>
            </w:r>
          </w:p>
          <w:p w:rsidR="00BA0A10" w:rsidRPr="00B26A43" w:rsidRDefault="00BA0A10" w:rsidP="00D173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A43">
              <w:rPr>
                <w:rFonts w:ascii="Times New Roman" w:hAnsi="Times New Roman"/>
                <w:sz w:val="24"/>
                <w:szCs w:val="24"/>
              </w:rPr>
              <w:t>-основными требованиями информационной безопасности.</w:t>
            </w:r>
          </w:p>
          <w:p w:rsidR="00BA0A10" w:rsidRPr="00B26A43" w:rsidRDefault="00BA0A10" w:rsidP="00D173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BA0A10" w:rsidRPr="00B26A43" w:rsidRDefault="00BA0A10" w:rsidP="00D173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A43">
              <w:rPr>
                <w:rFonts w:ascii="Times New Roman" w:hAnsi="Times New Roman"/>
                <w:sz w:val="24"/>
                <w:szCs w:val="24"/>
              </w:rPr>
              <w:t xml:space="preserve">Знает: </w:t>
            </w:r>
          </w:p>
          <w:p w:rsidR="00BA0A10" w:rsidRPr="00B26A43" w:rsidRDefault="00BA0A10" w:rsidP="00D173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A43">
              <w:rPr>
                <w:rFonts w:ascii="Times New Roman" w:hAnsi="Times New Roman"/>
                <w:sz w:val="24"/>
                <w:szCs w:val="24"/>
              </w:rPr>
              <w:t>- основы информационной и библиографической культуры;</w:t>
            </w:r>
          </w:p>
          <w:p w:rsidR="00BA0A10" w:rsidRPr="00B26A43" w:rsidRDefault="00BA0A10" w:rsidP="00D173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A4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B26A43">
              <w:rPr>
                <w:rFonts w:ascii="Times New Roman" w:hAnsi="Times New Roman"/>
              </w:rPr>
              <w:t>принципы работы современных информационных технологий</w:t>
            </w:r>
            <w:r w:rsidRPr="00B26A4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A0A10" w:rsidRPr="00B26A43" w:rsidRDefault="00BA0A10" w:rsidP="00D173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A43">
              <w:rPr>
                <w:rFonts w:ascii="Times New Roman" w:hAnsi="Times New Roman"/>
                <w:sz w:val="24"/>
                <w:szCs w:val="24"/>
              </w:rPr>
              <w:t>- основные требования информационной безопасности;</w:t>
            </w:r>
          </w:p>
          <w:p w:rsidR="00BA0A10" w:rsidRPr="00B26A43" w:rsidRDefault="00BA0A10" w:rsidP="00D173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A43">
              <w:rPr>
                <w:rFonts w:ascii="Times New Roman" w:hAnsi="Times New Roman"/>
                <w:sz w:val="24"/>
                <w:szCs w:val="24"/>
              </w:rPr>
              <w:t xml:space="preserve">Умеет: </w:t>
            </w:r>
          </w:p>
          <w:p w:rsidR="00BA0A10" w:rsidRPr="00B26A43" w:rsidRDefault="00BA0A10" w:rsidP="00D17359">
            <w:pPr>
              <w:rPr>
                <w:rFonts w:ascii="Times New Roman" w:hAnsi="Times New Roman"/>
              </w:rPr>
            </w:pPr>
            <w:r w:rsidRPr="00B26A43">
              <w:rPr>
                <w:rFonts w:ascii="Times New Roman" w:hAnsi="Times New Roman"/>
                <w:sz w:val="24"/>
                <w:szCs w:val="24"/>
              </w:rPr>
              <w:t xml:space="preserve">- осознанно применять компьютерные технологии для задач </w:t>
            </w:r>
            <w:r w:rsidRPr="00B26A43">
              <w:rPr>
                <w:rFonts w:ascii="Times New Roman" w:hAnsi="Times New Roman"/>
              </w:rPr>
              <w:t xml:space="preserve"> профессиональной деятельности</w:t>
            </w:r>
            <w:r w:rsidRPr="00B26A4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A0A10" w:rsidRPr="00B26A43" w:rsidRDefault="00BA0A10" w:rsidP="00D173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A43">
              <w:rPr>
                <w:rFonts w:ascii="Times New Roman" w:hAnsi="Times New Roman"/>
                <w:sz w:val="24"/>
                <w:szCs w:val="24"/>
              </w:rPr>
              <w:t>- решать стандартные задачи в профессиональной деятельности на основе информационной и библиографической культуры;</w:t>
            </w:r>
          </w:p>
          <w:p w:rsidR="00BA0A10" w:rsidRPr="00B26A43" w:rsidRDefault="00BA0A10" w:rsidP="00D173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A43">
              <w:rPr>
                <w:rFonts w:ascii="Times New Roman" w:hAnsi="Times New Roman"/>
                <w:sz w:val="24"/>
                <w:szCs w:val="24"/>
              </w:rPr>
              <w:t xml:space="preserve">Владеет: </w:t>
            </w:r>
          </w:p>
          <w:p w:rsidR="00BA0A10" w:rsidRPr="00B26A43" w:rsidRDefault="00BA0A10" w:rsidP="00D173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A43">
              <w:rPr>
                <w:rFonts w:ascii="Times New Roman" w:hAnsi="Times New Roman"/>
                <w:sz w:val="24"/>
                <w:szCs w:val="24"/>
              </w:rPr>
              <w:t>-информационно-коммуникационными технологиями;</w:t>
            </w:r>
          </w:p>
          <w:p w:rsidR="00BA0A10" w:rsidRPr="00B26A43" w:rsidRDefault="00BA0A10" w:rsidP="00D173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A43">
              <w:rPr>
                <w:rFonts w:ascii="Times New Roman" w:hAnsi="Times New Roman"/>
                <w:sz w:val="24"/>
                <w:szCs w:val="24"/>
              </w:rPr>
              <w:t>-основными требованиями информационной безопасности.</w:t>
            </w:r>
          </w:p>
          <w:p w:rsidR="00BA0A10" w:rsidRPr="00B26A43" w:rsidRDefault="00BA0A10" w:rsidP="00D173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0A10" w:rsidRPr="00B26A43" w:rsidTr="003161AC">
        <w:trPr>
          <w:trHeight w:val="324"/>
        </w:trPr>
        <w:tc>
          <w:tcPr>
            <w:tcW w:w="2263" w:type="dxa"/>
          </w:tcPr>
          <w:p w:rsidR="00BA0A10" w:rsidRPr="00B26A43" w:rsidRDefault="00BA0A10" w:rsidP="00D17359">
            <w:pPr>
              <w:rPr>
                <w:rFonts w:ascii="Times New Roman" w:hAnsi="Times New Roman"/>
                <w:sz w:val="24"/>
                <w:szCs w:val="24"/>
              </w:rPr>
            </w:pPr>
            <w:r w:rsidRPr="00B26A43">
              <w:rPr>
                <w:rFonts w:ascii="Times New Roman" w:hAnsi="Times New Roman"/>
                <w:sz w:val="24"/>
                <w:szCs w:val="24"/>
              </w:rPr>
              <w:t>ПК-3</w:t>
            </w:r>
          </w:p>
          <w:p w:rsidR="00BA0A10" w:rsidRPr="00B26A43" w:rsidRDefault="00BA0A10" w:rsidP="00D17359">
            <w:pPr>
              <w:rPr>
                <w:rFonts w:ascii="Times New Roman" w:hAnsi="Times New Roman"/>
                <w:sz w:val="24"/>
                <w:szCs w:val="24"/>
              </w:rPr>
            </w:pPr>
            <w:r w:rsidRPr="00B26A43">
              <w:rPr>
                <w:rFonts w:ascii="Times New Roman" w:hAnsi="Times New Roman"/>
                <w:sz w:val="24"/>
                <w:szCs w:val="24"/>
              </w:rPr>
              <w:t>способностью наблюдать, анализировать и обобщать явления окружающей действительности через художественные образы для последующего создания произведения изобразительного, монументально-декоративного и декоративно-прикладного искусства</w:t>
            </w:r>
          </w:p>
        </w:tc>
        <w:tc>
          <w:tcPr>
            <w:tcW w:w="3402" w:type="dxa"/>
          </w:tcPr>
          <w:p w:rsidR="00BA0A10" w:rsidRPr="00B26A43" w:rsidRDefault="00BA0A10" w:rsidP="00D173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6A43">
              <w:rPr>
                <w:rFonts w:ascii="Times New Roman" w:hAnsi="Times New Roman"/>
                <w:sz w:val="24"/>
                <w:szCs w:val="24"/>
              </w:rPr>
              <w:t>ПК-3.1</w:t>
            </w:r>
          </w:p>
          <w:p w:rsidR="00BA0A10" w:rsidRPr="00B26A43" w:rsidRDefault="00BA0A10" w:rsidP="00D173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6A43">
              <w:rPr>
                <w:rFonts w:ascii="Times New Roman" w:hAnsi="Times New Roman"/>
                <w:sz w:val="24"/>
                <w:szCs w:val="24"/>
              </w:rPr>
              <w:t>Знает: возможности создания авторского произведения на базе анализа имеющихся аналогов данного направления в живописи, обобщать явления окружающей действительности через художественные образы, начиная от первоначального эскиза до завершающего этапа создания целостного авторского произведения.</w:t>
            </w:r>
          </w:p>
          <w:p w:rsidR="00BA0A10" w:rsidRPr="00B26A43" w:rsidRDefault="00BA0A10" w:rsidP="00D173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6A43">
              <w:rPr>
                <w:rFonts w:ascii="Times New Roman" w:hAnsi="Times New Roman"/>
                <w:sz w:val="24"/>
                <w:szCs w:val="24"/>
              </w:rPr>
              <w:t>ПК-3.2</w:t>
            </w:r>
          </w:p>
          <w:p w:rsidR="00BA0A10" w:rsidRPr="00B26A43" w:rsidRDefault="00BA0A10" w:rsidP="00D173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6A43">
              <w:rPr>
                <w:rFonts w:ascii="Times New Roman" w:hAnsi="Times New Roman"/>
                <w:sz w:val="24"/>
                <w:szCs w:val="24"/>
              </w:rPr>
              <w:t>Умеет: на базе анализа умеет наблюдать, анализировать и обобщать явления окружающей действительности через художественные образы для последующего создания произведения изобразительного, монументально-декоративного и декоративно-прикладного искусства.</w:t>
            </w:r>
          </w:p>
          <w:p w:rsidR="00BA0A10" w:rsidRPr="00B26A43" w:rsidRDefault="00BA0A10" w:rsidP="00D173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6A43">
              <w:rPr>
                <w:rFonts w:ascii="Times New Roman" w:hAnsi="Times New Roman"/>
                <w:sz w:val="24"/>
                <w:szCs w:val="24"/>
              </w:rPr>
              <w:t>ПК-3.3</w:t>
            </w:r>
          </w:p>
          <w:p w:rsidR="00BA0A10" w:rsidRPr="00B26A43" w:rsidRDefault="00BA0A10" w:rsidP="00D173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6A43">
              <w:rPr>
                <w:rFonts w:ascii="Times New Roman" w:hAnsi="Times New Roman"/>
                <w:sz w:val="24"/>
                <w:szCs w:val="24"/>
              </w:rPr>
              <w:t>Владеет: навыками профессионального выполнения авторского произведения на базе предшествующих этапов работы в области изобразительного, монументально-декоративного и декоративно-прикладного искусства.</w:t>
            </w:r>
          </w:p>
        </w:tc>
        <w:tc>
          <w:tcPr>
            <w:tcW w:w="3686" w:type="dxa"/>
          </w:tcPr>
          <w:p w:rsidR="00BA0A10" w:rsidRPr="00B26A43" w:rsidRDefault="00BA0A10" w:rsidP="00D173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6A43">
              <w:rPr>
                <w:rFonts w:ascii="Times New Roman" w:hAnsi="Times New Roman"/>
                <w:sz w:val="24"/>
                <w:szCs w:val="24"/>
              </w:rPr>
              <w:t>Знает: возможности создания авторского произведения на базе анализа имеющихся аналогов данного направления в живописи, обобщать явления окружающей действительности через художественные образы, начиная от первоначального эскиза до завершающего этапа создания целостного авторского произведения.</w:t>
            </w:r>
          </w:p>
          <w:p w:rsidR="00BA0A10" w:rsidRPr="00B26A43" w:rsidRDefault="00BA0A10" w:rsidP="00D173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6A43">
              <w:rPr>
                <w:rFonts w:ascii="Times New Roman" w:hAnsi="Times New Roman"/>
                <w:sz w:val="24"/>
                <w:szCs w:val="24"/>
              </w:rPr>
              <w:t>Умеет: на базе анализа умеет наблюдать, анализировать и обобщать явления окружающей действительности через художественные образы для последующего создания произведения изобразительного, монументально-декоративного и декоративно-прикладного искусства.</w:t>
            </w:r>
          </w:p>
          <w:p w:rsidR="00BA0A10" w:rsidRPr="00001BAB" w:rsidRDefault="00BA0A10" w:rsidP="00D17359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6A43">
              <w:rPr>
                <w:rFonts w:ascii="Times New Roman" w:hAnsi="Times New Roman"/>
                <w:sz w:val="24"/>
                <w:szCs w:val="24"/>
              </w:rPr>
              <w:t>Владеет: навыками профессионального выполнения авторского произведения на базе предшествующих этапов работы в области изобразительного, монументально-декоративного и декоративно-прикладного искусства.</w:t>
            </w:r>
          </w:p>
        </w:tc>
      </w:tr>
    </w:tbl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161AC">
        <w:rPr>
          <w:rFonts w:ascii="Times New Roman" w:hAnsi="Times New Roman"/>
          <w:b/>
          <w:bCs/>
          <w:sz w:val="24"/>
          <w:szCs w:val="24"/>
        </w:rPr>
        <w:t>3. Место практики в структуре ОПОП</w:t>
      </w: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A0A10" w:rsidRPr="003161AC" w:rsidRDefault="00BA0A10" w:rsidP="003161AC">
      <w:pPr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3161AC">
        <w:rPr>
          <w:rFonts w:ascii="Times New Roman" w:hAnsi="Times New Roman"/>
          <w:bCs/>
          <w:sz w:val="24"/>
          <w:szCs w:val="24"/>
        </w:rPr>
        <w:t xml:space="preserve">Практика в рамках </w:t>
      </w:r>
      <w:r w:rsidRPr="003161AC">
        <w:rPr>
          <w:rFonts w:ascii="Times New Roman" w:hAnsi="Times New Roman"/>
          <w:b/>
          <w:bCs/>
          <w:sz w:val="24"/>
          <w:szCs w:val="24"/>
        </w:rPr>
        <w:t>воспитательной работы</w:t>
      </w:r>
      <w:r w:rsidRPr="003161AC">
        <w:rPr>
          <w:rFonts w:ascii="Times New Roman" w:hAnsi="Times New Roman"/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BA0A10" w:rsidRDefault="00BA0A10" w:rsidP="003161A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bCs/>
          <w:sz w:val="24"/>
          <w:szCs w:val="24"/>
        </w:rPr>
        <w:t xml:space="preserve">В соответствии с учебным планом по специальности </w:t>
      </w:r>
      <w:r w:rsidRPr="003161AC">
        <w:rPr>
          <w:rFonts w:ascii="Times New Roman" w:hAnsi="Times New Roman"/>
          <w:sz w:val="24"/>
          <w:szCs w:val="24"/>
        </w:rPr>
        <w:t xml:space="preserve">54.05.05 Живопись и изящные искусства, разработанным на основе ФГОС ВО, производственная практика </w:t>
      </w:r>
      <w:r w:rsidRPr="003161AC">
        <w:rPr>
          <w:rFonts w:ascii="Times New Roman" w:hAnsi="Times New Roman"/>
          <w:bCs/>
          <w:sz w:val="24"/>
          <w:szCs w:val="24"/>
        </w:rPr>
        <w:t>(</w:t>
      </w:r>
      <w:r>
        <w:rPr>
          <w:rFonts w:ascii="Times New Roman" w:hAnsi="Times New Roman"/>
          <w:bCs/>
          <w:sz w:val="24"/>
          <w:szCs w:val="24"/>
        </w:rPr>
        <w:t>научно-исследовательская работа</w:t>
      </w:r>
      <w:r w:rsidRPr="003161AC">
        <w:rPr>
          <w:rFonts w:ascii="Times New Roman" w:hAnsi="Times New Roman"/>
          <w:bCs/>
          <w:sz w:val="24"/>
          <w:szCs w:val="24"/>
        </w:rPr>
        <w:t>)</w:t>
      </w:r>
      <w:r w:rsidRPr="003161AC">
        <w:rPr>
          <w:rFonts w:ascii="Times New Roman" w:hAnsi="Times New Roman"/>
          <w:sz w:val="24"/>
          <w:szCs w:val="24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</w:t>
      </w:r>
    </w:p>
    <w:p w:rsidR="00BA0A10" w:rsidRPr="00D26306" w:rsidRDefault="00BA0A10" w:rsidP="00D26306">
      <w:pPr>
        <w:spacing w:after="0" w:line="240" w:lineRule="auto"/>
        <w:ind w:firstLine="482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Практика</w:t>
      </w:r>
      <w:r w:rsidRPr="00D26306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находится в логической и содержательно-методической взаимосвязи с другими частями ОПОП.</w:t>
      </w:r>
    </w:p>
    <w:p w:rsidR="00BA0A10" w:rsidRPr="00D26306" w:rsidRDefault="00BA0A10" w:rsidP="00D2630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36"/>
        <w:gridCol w:w="1870"/>
        <w:gridCol w:w="2977"/>
      </w:tblGrid>
      <w:tr w:rsidR="00BA0A10" w:rsidRPr="00B26A43" w:rsidTr="00F71B9A">
        <w:tc>
          <w:tcPr>
            <w:tcW w:w="1668" w:type="dxa"/>
          </w:tcPr>
          <w:p w:rsidR="00BA0A10" w:rsidRPr="00D26306" w:rsidRDefault="00BA0A10" w:rsidP="00D2630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6306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836" w:type="dxa"/>
          </w:tcPr>
          <w:p w:rsidR="00BA0A10" w:rsidRPr="00D26306" w:rsidRDefault="00BA0A10" w:rsidP="00D2630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6306">
              <w:rPr>
                <w:rFonts w:ascii="Times New Roman" w:hAnsi="Times New Roman"/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1870" w:type="dxa"/>
          </w:tcPr>
          <w:p w:rsidR="00BA0A10" w:rsidRPr="00D26306" w:rsidRDefault="00BA0A10" w:rsidP="00D2630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6306">
              <w:rPr>
                <w:rFonts w:ascii="Times New Roman" w:hAnsi="Times New Roman"/>
                <w:sz w:val="24"/>
                <w:szCs w:val="24"/>
                <w:lang w:eastAsia="ru-RU"/>
              </w:rPr>
              <w:t>Параллельно осваиваемые</w:t>
            </w:r>
          </w:p>
        </w:tc>
        <w:tc>
          <w:tcPr>
            <w:tcW w:w="2977" w:type="dxa"/>
          </w:tcPr>
          <w:p w:rsidR="00BA0A10" w:rsidRPr="00D26306" w:rsidRDefault="00BA0A10" w:rsidP="00D2630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6306">
              <w:rPr>
                <w:rFonts w:ascii="Times New Roman" w:hAnsi="Times New Roman"/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BA0A10" w:rsidRPr="00B26A43" w:rsidTr="00F71B9A">
        <w:tc>
          <w:tcPr>
            <w:tcW w:w="1668" w:type="dxa"/>
          </w:tcPr>
          <w:p w:rsidR="00BA0A10" w:rsidRPr="00D26306" w:rsidRDefault="00BA0A10" w:rsidP="00D2630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УК-1</w:t>
            </w:r>
          </w:p>
        </w:tc>
        <w:tc>
          <w:tcPr>
            <w:tcW w:w="2836" w:type="dxa"/>
          </w:tcPr>
          <w:p w:rsidR="00BA0A10" w:rsidRPr="00D26306" w:rsidRDefault="00BA0A10" w:rsidP="00D26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579A">
              <w:rPr>
                <w:rFonts w:ascii="Times New Roman" w:hAnsi="Times New Roman"/>
                <w:sz w:val="24"/>
                <w:szCs w:val="24"/>
                <w:lang w:eastAsia="ru-RU"/>
              </w:rPr>
              <w:t>Философия</w:t>
            </w:r>
          </w:p>
        </w:tc>
        <w:tc>
          <w:tcPr>
            <w:tcW w:w="1870" w:type="dxa"/>
          </w:tcPr>
          <w:p w:rsidR="00BA0A10" w:rsidRPr="00D26306" w:rsidRDefault="00BA0A10" w:rsidP="00D26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BA0A10" w:rsidRPr="00D26306" w:rsidRDefault="00BA0A10" w:rsidP="00D26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579A">
              <w:rPr>
                <w:rFonts w:ascii="Times New Roman" w:hAnsi="Times New Roman"/>
                <w:sz w:val="24"/>
                <w:szCs w:val="24"/>
                <w:lang w:eastAsia="ru-RU"/>
              </w:rPr>
              <w:t>Проектирование в монументальной живописи</w:t>
            </w:r>
          </w:p>
        </w:tc>
      </w:tr>
      <w:tr w:rsidR="00BA0A10" w:rsidRPr="00B26A43" w:rsidTr="00F71B9A">
        <w:tc>
          <w:tcPr>
            <w:tcW w:w="1668" w:type="dxa"/>
          </w:tcPr>
          <w:p w:rsidR="00BA0A10" w:rsidRPr="00D26306" w:rsidRDefault="00BA0A10" w:rsidP="00D2630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УК-2</w:t>
            </w:r>
          </w:p>
        </w:tc>
        <w:tc>
          <w:tcPr>
            <w:tcW w:w="2836" w:type="dxa"/>
          </w:tcPr>
          <w:p w:rsidR="00BA0A10" w:rsidRPr="00D26306" w:rsidRDefault="00BA0A10" w:rsidP="00D26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579A">
              <w:rPr>
                <w:rFonts w:ascii="Times New Roman" w:hAnsi="Times New Roman"/>
                <w:sz w:val="24"/>
                <w:szCs w:val="24"/>
                <w:lang w:eastAsia="ru-RU"/>
              </w:rPr>
              <w:t>Основы права в сфере культуры</w:t>
            </w:r>
          </w:p>
        </w:tc>
        <w:tc>
          <w:tcPr>
            <w:tcW w:w="1870" w:type="dxa"/>
          </w:tcPr>
          <w:p w:rsidR="00BA0A10" w:rsidRPr="00D26306" w:rsidRDefault="00BA0A10" w:rsidP="00D26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BA0A10" w:rsidRPr="00D26306" w:rsidRDefault="00BA0A10" w:rsidP="00D26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579A">
              <w:rPr>
                <w:rFonts w:ascii="Times New Roman" w:hAnsi="Times New Roman"/>
                <w:sz w:val="24"/>
                <w:szCs w:val="24"/>
                <w:lang w:eastAsia="ru-RU"/>
              </w:rPr>
              <w:t>Управление проектами</w:t>
            </w:r>
          </w:p>
        </w:tc>
      </w:tr>
      <w:tr w:rsidR="00BA0A10" w:rsidRPr="00B26A43" w:rsidTr="00F71B9A">
        <w:tc>
          <w:tcPr>
            <w:tcW w:w="1668" w:type="dxa"/>
          </w:tcPr>
          <w:p w:rsidR="00BA0A10" w:rsidRPr="00D26306" w:rsidRDefault="00BA0A10" w:rsidP="00D2630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УК-3</w:t>
            </w:r>
          </w:p>
        </w:tc>
        <w:tc>
          <w:tcPr>
            <w:tcW w:w="2836" w:type="dxa"/>
          </w:tcPr>
          <w:p w:rsidR="00BA0A10" w:rsidRPr="00D26306" w:rsidRDefault="00BA0A10" w:rsidP="00D26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</w:tcPr>
          <w:p w:rsidR="00BA0A10" w:rsidRPr="00D26306" w:rsidRDefault="00BA0A10" w:rsidP="00D26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BA0A10" w:rsidRPr="00D26306" w:rsidRDefault="00BA0A10" w:rsidP="00D26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6306">
              <w:rPr>
                <w:rFonts w:ascii="Times New Roman" w:hAnsi="Times New Roman"/>
                <w:sz w:val="24"/>
                <w:szCs w:val="24"/>
                <w:lang w:eastAsia="ru-RU"/>
              </w:rPr>
              <w:t>Управление проектами</w:t>
            </w:r>
          </w:p>
        </w:tc>
      </w:tr>
      <w:tr w:rsidR="00BA0A10" w:rsidRPr="00B26A43" w:rsidTr="00F71B9A">
        <w:tc>
          <w:tcPr>
            <w:tcW w:w="1668" w:type="dxa"/>
          </w:tcPr>
          <w:p w:rsidR="00BA0A10" w:rsidRDefault="00BA0A10" w:rsidP="00D2630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УК-4</w:t>
            </w:r>
          </w:p>
        </w:tc>
        <w:tc>
          <w:tcPr>
            <w:tcW w:w="2836" w:type="dxa"/>
          </w:tcPr>
          <w:p w:rsidR="00BA0A10" w:rsidRDefault="00BA0A10" w:rsidP="00D26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579A">
              <w:rPr>
                <w:rFonts w:ascii="Times New Roman" w:hAnsi="Times New Roman"/>
                <w:sz w:val="24"/>
                <w:szCs w:val="24"/>
                <w:lang w:eastAsia="ru-RU"/>
              </w:rPr>
              <w:t>Иностранный язык</w:t>
            </w:r>
          </w:p>
          <w:p w:rsidR="00BA0A10" w:rsidRDefault="00BA0A10" w:rsidP="00D26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579A">
              <w:rPr>
                <w:rFonts w:ascii="Times New Roman" w:hAnsi="Times New Roman"/>
                <w:sz w:val="24"/>
                <w:szCs w:val="24"/>
                <w:lang w:eastAsia="ru-RU"/>
              </w:rPr>
              <w:t>Русский язык и культура речи</w:t>
            </w:r>
          </w:p>
          <w:p w:rsidR="00BA0A10" w:rsidRPr="00D26306" w:rsidRDefault="00BA0A10" w:rsidP="00D26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579A">
              <w:rPr>
                <w:rFonts w:ascii="Times New Roman" w:hAnsi="Times New Roman"/>
                <w:sz w:val="24"/>
                <w:szCs w:val="24"/>
                <w:lang w:eastAsia="ru-RU"/>
              </w:rPr>
              <w:t>Инфокоммуникационные технологии</w:t>
            </w:r>
          </w:p>
        </w:tc>
        <w:tc>
          <w:tcPr>
            <w:tcW w:w="1870" w:type="dxa"/>
          </w:tcPr>
          <w:p w:rsidR="00BA0A10" w:rsidRPr="00D26306" w:rsidRDefault="00BA0A10" w:rsidP="00D26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BA0A10" w:rsidRPr="00D26306" w:rsidRDefault="00BA0A10" w:rsidP="00D26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0A10" w:rsidRPr="00B26A43" w:rsidTr="00F71B9A">
        <w:tc>
          <w:tcPr>
            <w:tcW w:w="1668" w:type="dxa"/>
          </w:tcPr>
          <w:p w:rsidR="00BA0A10" w:rsidRDefault="00BA0A10" w:rsidP="00D2630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УК-5</w:t>
            </w:r>
          </w:p>
        </w:tc>
        <w:tc>
          <w:tcPr>
            <w:tcW w:w="2836" w:type="dxa"/>
          </w:tcPr>
          <w:p w:rsidR="00BA0A10" w:rsidRDefault="00BA0A10" w:rsidP="00D26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579A">
              <w:rPr>
                <w:rFonts w:ascii="Times New Roman" w:hAnsi="Times New Roman"/>
                <w:sz w:val="24"/>
                <w:szCs w:val="24"/>
                <w:lang w:eastAsia="ru-RU"/>
              </w:rPr>
              <w:t>Философия</w:t>
            </w:r>
          </w:p>
          <w:p w:rsidR="00BA0A10" w:rsidRDefault="00BA0A10" w:rsidP="00D26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579A">
              <w:rPr>
                <w:rFonts w:ascii="Times New Roman" w:hAnsi="Times New Roman"/>
                <w:sz w:val="24"/>
                <w:szCs w:val="24"/>
                <w:lang w:eastAsia="ru-RU"/>
              </w:rPr>
              <w:t>Социология</w:t>
            </w:r>
          </w:p>
          <w:p w:rsidR="00BA0A10" w:rsidRPr="00D26306" w:rsidRDefault="00BA0A10" w:rsidP="00D26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579A">
              <w:rPr>
                <w:rFonts w:ascii="Times New Roman" w:hAnsi="Times New Roman"/>
                <w:sz w:val="24"/>
                <w:szCs w:val="24"/>
                <w:lang w:eastAsia="ru-RU"/>
              </w:rPr>
              <w:t>Основы государственной культурной политики Российской Федерации</w:t>
            </w:r>
          </w:p>
        </w:tc>
        <w:tc>
          <w:tcPr>
            <w:tcW w:w="1870" w:type="dxa"/>
          </w:tcPr>
          <w:p w:rsidR="00BA0A10" w:rsidRPr="00D26306" w:rsidRDefault="00BA0A10" w:rsidP="00D26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BA0A10" w:rsidRPr="00D26306" w:rsidRDefault="00BA0A10" w:rsidP="00D26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0A10" w:rsidRPr="00B26A43" w:rsidTr="00F71B9A">
        <w:tc>
          <w:tcPr>
            <w:tcW w:w="1668" w:type="dxa"/>
          </w:tcPr>
          <w:p w:rsidR="00BA0A10" w:rsidRDefault="00BA0A10" w:rsidP="00D2630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УК-6</w:t>
            </w:r>
          </w:p>
        </w:tc>
        <w:tc>
          <w:tcPr>
            <w:tcW w:w="2836" w:type="dxa"/>
          </w:tcPr>
          <w:p w:rsidR="00BA0A10" w:rsidRPr="00D26306" w:rsidRDefault="00BA0A10" w:rsidP="00D26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579A">
              <w:rPr>
                <w:rFonts w:ascii="Times New Roman" w:hAnsi="Times New Roman"/>
                <w:sz w:val="24"/>
                <w:szCs w:val="24"/>
                <w:lang w:eastAsia="ru-RU"/>
              </w:rPr>
              <w:t>Тайм-менеджмент</w:t>
            </w:r>
          </w:p>
        </w:tc>
        <w:tc>
          <w:tcPr>
            <w:tcW w:w="1870" w:type="dxa"/>
          </w:tcPr>
          <w:p w:rsidR="00BA0A10" w:rsidRPr="00D26306" w:rsidRDefault="00BA0A10" w:rsidP="00D26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BA0A10" w:rsidRPr="00D26306" w:rsidRDefault="00BA0A10" w:rsidP="00D26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0A10" w:rsidRPr="00B26A43" w:rsidTr="00F71B9A">
        <w:tc>
          <w:tcPr>
            <w:tcW w:w="1668" w:type="dxa"/>
          </w:tcPr>
          <w:p w:rsidR="00BA0A10" w:rsidRDefault="00BA0A10" w:rsidP="00D2630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ОПК-4</w:t>
            </w:r>
          </w:p>
        </w:tc>
        <w:tc>
          <w:tcPr>
            <w:tcW w:w="2836" w:type="dxa"/>
          </w:tcPr>
          <w:p w:rsidR="00BA0A10" w:rsidRPr="00D26306" w:rsidRDefault="00BA0A10" w:rsidP="00D26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5DB7">
              <w:rPr>
                <w:rFonts w:ascii="Times New Roman" w:hAnsi="Times New Roman"/>
                <w:sz w:val="24"/>
                <w:szCs w:val="24"/>
                <w:lang w:eastAsia="ru-RU"/>
              </w:rPr>
              <w:t>Психология и педагогика</w:t>
            </w:r>
          </w:p>
        </w:tc>
        <w:tc>
          <w:tcPr>
            <w:tcW w:w="1870" w:type="dxa"/>
          </w:tcPr>
          <w:p w:rsidR="00BA0A10" w:rsidRPr="00D26306" w:rsidRDefault="00BA0A10" w:rsidP="00D26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BA0A10" w:rsidRPr="00D26306" w:rsidRDefault="00BA0A10" w:rsidP="00D26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0A10" w:rsidRPr="00B26A43" w:rsidTr="00F71B9A">
        <w:tc>
          <w:tcPr>
            <w:tcW w:w="1668" w:type="dxa"/>
          </w:tcPr>
          <w:p w:rsidR="00BA0A10" w:rsidRPr="00D26306" w:rsidRDefault="00BA0A10" w:rsidP="00D2630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ОПК-5</w:t>
            </w:r>
          </w:p>
        </w:tc>
        <w:tc>
          <w:tcPr>
            <w:tcW w:w="2836" w:type="dxa"/>
          </w:tcPr>
          <w:p w:rsidR="00BA0A10" w:rsidRDefault="00BA0A10" w:rsidP="00D2630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5DB7">
              <w:rPr>
                <w:rFonts w:ascii="Times New Roman" w:hAnsi="Times New Roman"/>
                <w:sz w:val="24"/>
                <w:szCs w:val="24"/>
                <w:lang w:eastAsia="ru-RU"/>
              </w:rPr>
              <w:t>Инфокоммуникационные технологии</w:t>
            </w:r>
          </w:p>
          <w:p w:rsidR="00BA0A10" w:rsidRPr="00D26306" w:rsidRDefault="00BA0A10" w:rsidP="00D2630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5DB7">
              <w:rPr>
                <w:rFonts w:ascii="Times New Roman" w:hAnsi="Times New Roman"/>
                <w:sz w:val="24"/>
                <w:szCs w:val="24"/>
                <w:lang w:eastAsia="ru-RU"/>
              </w:rPr>
              <w:t>Основы научно-исследовательской работы в профессиональной деятельности</w:t>
            </w:r>
          </w:p>
        </w:tc>
        <w:tc>
          <w:tcPr>
            <w:tcW w:w="1870" w:type="dxa"/>
          </w:tcPr>
          <w:p w:rsidR="00BA0A10" w:rsidRPr="00D26306" w:rsidRDefault="00BA0A10" w:rsidP="00D2630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BA0A10" w:rsidRPr="00D26306" w:rsidRDefault="00BA0A10" w:rsidP="00D26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0A10" w:rsidRPr="00B26A43" w:rsidTr="00F71B9A">
        <w:tc>
          <w:tcPr>
            <w:tcW w:w="1668" w:type="dxa"/>
          </w:tcPr>
          <w:p w:rsidR="00BA0A10" w:rsidRDefault="00BA0A10" w:rsidP="00D2630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ОПК-10</w:t>
            </w:r>
          </w:p>
        </w:tc>
        <w:tc>
          <w:tcPr>
            <w:tcW w:w="2836" w:type="dxa"/>
          </w:tcPr>
          <w:p w:rsidR="00BA0A10" w:rsidRDefault="00BA0A10" w:rsidP="00D2630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5DB7">
              <w:rPr>
                <w:rFonts w:ascii="Times New Roman" w:hAnsi="Times New Roman"/>
                <w:sz w:val="24"/>
                <w:szCs w:val="24"/>
                <w:lang w:eastAsia="ru-RU"/>
              </w:rPr>
              <w:t>Основы научно-исследовательской работы в профессиональной деятельности</w:t>
            </w:r>
          </w:p>
          <w:p w:rsidR="00BA0A10" w:rsidRPr="00D26306" w:rsidRDefault="00BA0A10" w:rsidP="00D2630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5DB7">
              <w:rPr>
                <w:rFonts w:ascii="Times New Roman" w:hAnsi="Times New Roman"/>
                <w:sz w:val="24"/>
                <w:szCs w:val="24"/>
                <w:lang w:eastAsia="ru-RU"/>
              </w:rPr>
              <w:t>Основы музейно-выставочного дела</w:t>
            </w:r>
          </w:p>
        </w:tc>
        <w:tc>
          <w:tcPr>
            <w:tcW w:w="1870" w:type="dxa"/>
          </w:tcPr>
          <w:p w:rsidR="00BA0A10" w:rsidRPr="00D26306" w:rsidRDefault="00BA0A10" w:rsidP="00D2630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BA0A10" w:rsidRPr="00D26306" w:rsidRDefault="00BA0A10" w:rsidP="00D26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0A10" w:rsidRPr="00B26A43" w:rsidTr="00F71B9A">
        <w:trPr>
          <w:trHeight w:val="841"/>
        </w:trPr>
        <w:tc>
          <w:tcPr>
            <w:tcW w:w="1668" w:type="dxa"/>
          </w:tcPr>
          <w:p w:rsidR="00BA0A10" w:rsidRDefault="00BA0A10" w:rsidP="00D2630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ОПК-11</w:t>
            </w:r>
          </w:p>
        </w:tc>
        <w:tc>
          <w:tcPr>
            <w:tcW w:w="2836" w:type="dxa"/>
          </w:tcPr>
          <w:p w:rsidR="00BA0A10" w:rsidRDefault="00BA0A10" w:rsidP="00D2630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5DB7">
              <w:rPr>
                <w:rFonts w:ascii="Times New Roman" w:hAnsi="Times New Roman"/>
                <w:sz w:val="24"/>
                <w:szCs w:val="24"/>
                <w:lang w:eastAsia="ru-RU"/>
              </w:rPr>
              <w:t>Экономика</w:t>
            </w:r>
          </w:p>
          <w:p w:rsidR="00BA0A10" w:rsidRPr="00D26306" w:rsidRDefault="00BA0A10" w:rsidP="00D2630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5DB7">
              <w:rPr>
                <w:rFonts w:ascii="Times New Roman" w:hAnsi="Times New Roman"/>
                <w:sz w:val="24"/>
                <w:szCs w:val="24"/>
                <w:lang w:eastAsia="ru-RU"/>
              </w:rPr>
              <w:t>Основы права в сфере культуры</w:t>
            </w:r>
          </w:p>
        </w:tc>
        <w:tc>
          <w:tcPr>
            <w:tcW w:w="1870" w:type="dxa"/>
          </w:tcPr>
          <w:p w:rsidR="00BA0A10" w:rsidRPr="00D26306" w:rsidRDefault="00BA0A10" w:rsidP="00D2630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BA0A10" w:rsidRPr="00D26306" w:rsidRDefault="00BA0A10" w:rsidP="00D26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0A10" w:rsidRPr="00B26A43" w:rsidTr="00F71B9A">
        <w:tc>
          <w:tcPr>
            <w:tcW w:w="1668" w:type="dxa"/>
          </w:tcPr>
          <w:p w:rsidR="00BA0A10" w:rsidRDefault="00BA0A10" w:rsidP="00D2630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ОПК-12</w:t>
            </w:r>
          </w:p>
        </w:tc>
        <w:tc>
          <w:tcPr>
            <w:tcW w:w="2836" w:type="dxa"/>
          </w:tcPr>
          <w:p w:rsidR="00BA0A10" w:rsidRPr="00D26306" w:rsidRDefault="00BA0A10" w:rsidP="00D2630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5DB7">
              <w:rPr>
                <w:rFonts w:ascii="Times New Roman" w:hAnsi="Times New Roman"/>
                <w:sz w:val="24"/>
                <w:szCs w:val="24"/>
                <w:lang w:eastAsia="ru-RU"/>
              </w:rPr>
              <w:t>Основы государственной культурной политики Российской Федерации</w:t>
            </w:r>
          </w:p>
        </w:tc>
        <w:tc>
          <w:tcPr>
            <w:tcW w:w="1870" w:type="dxa"/>
          </w:tcPr>
          <w:p w:rsidR="00BA0A10" w:rsidRPr="00D26306" w:rsidRDefault="00BA0A10" w:rsidP="00D2630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BA0A10" w:rsidRPr="00D26306" w:rsidRDefault="00BA0A10" w:rsidP="00D26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A0A10" w:rsidRPr="00D26306" w:rsidRDefault="00BA0A10" w:rsidP="00D26306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A0A10" w:rsidRDefault="00BA0A10" w:rsidP="00895DB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Производственная практика включена в цикл (Б.2) «Практики» Федерального государственного образовательного стандарта высшего образования по специальности: 54.05.05 Живопись и изящные искусства (квалификация/ степень специалист)</w:t>
      </w: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161AC">
        <w:rPr>
          <w:rFonts w:ascii="Times New Roman" w:hAnsi="Times New Roman"/>
          <w:b/>
          <w:bCs/>
          <w:sz w:val="24"/>
          <w:szCs w:val="24"/>
        </w:rPr>
        <w:t xml:space="preserve">4. Объем практики </w:t>
      </w: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0"/>
        <w:gridCol w:w="6280"/>
        <w:gridCol w:w="1405"/>
        <w:gridCol w:w="1410"/>
      </w:tblGrid>
      <w:tr w:rsidR="00BA0A10" w:rsidRPr="00B26A43" w:rsidTr="003161AC">
        <w:tc>
          <w:tcPr>
            <w:tcW w:w="6530" w:type="dxa"/>
            <w:gridSpan w:val="2"/>
            <w:vMerge w:val="restart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2815" w:type="dxa"/>
            <w:gridSpan w:val="2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BA0A10" w:rsidRPr="00B26A43" w:rsidTr="003161AC">
        <w:tc>
          <w:tcPr>
            <w:tcW w:w="6530" w:type="dxa"/>
            <w:gridSpan w:val="2"/>
            <w:vMerge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05" w:type="dxa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410" w:type="dxa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BA0A10" w:rsidRPr="00B26A43" w:rsidTr="003161AC">
        <w:tc>
          <w:tcPr>
            <w:tcW w:w="6530" w:type="dxa"/>
            <w:gridSpan w:val="2"/>
          </w:tcPr>
          <w:p w:rsidR="00BA0A10" w:rsidRPr="003161AC" w:rsidRDefault="00BA0A10" w:rsidP="00316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/>
                <w:sz w:val="24"/>
                <w:szCs w:val="24"/>
              </w:rPr>
              <w:t>Общая трудоемкость</w:t>
            </w:r>
            <w:r w:rsidRPr="003161AC">
              <w:rPr>
                <w:rFonts w:ascii="Times New Roman" w:hAnsi="Times New Roman"/>
                <w:sz w:val="24"/>
                <w:szCs w:val="24"/>
              </w:rPr>
              <w:t>: часы/зачётные единицы</w:t>
            </w:r>
          </w:p>
        </w:tc>
        <w:tc>
          <w:tcPr>
            <w:tcW w:w="1405" w:type="dxa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432/12з.е.</w:t>
            </w:r>
          </w:p>
        </w:tc>
        <w:tc>
          <w:tcPr>
            <w:tcW w:w="1410" w:type="dxa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0A10" w:rsidRPr="00B26A43" w:rsidTr="003161AC">
        <w:tc>
          <w:tcPr>
            <w:tcW w:w="6530" w:type="dxa"/>
            <w:gridSpan w:val="2"/>
          </w:tcPr>
          <w:p w:rsidR="00BA0A10" w:rsidRPr="003161AC" w:rsidRDefault="00BA0A10" w:rsidP="00316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/>
                <w:sz w:val="24"/>
                <w:szCs w:val="24"/>
              </w:rPr>
              <w:t>Контактная работа с преподавателем</w:t>
            </w:r>
            <w:r w:rsidRPr="003161AC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1405" w:type="dxa"/>
          </w:tcPr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0" w:type="dxa"/>
          </w:tcPr>
          <w:p w:rsidR="00BA0A10" w:rsidRPr="003161AC" w:rsidRDefault="00BA0A10" w:rsidP="003161AC">
            <w:pPr>
              <w:tabs>
                <w:tab w:val="left" w:pos="525"/>
                <w:tab w:val="center" w:pos="72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0A10" w:rsidRPr="00B26A43" w:rsidTr="003161AC">
        <w:tc>
          <w:tcPr>
            <w:tcW w:w="250" w:type="dxa"/>
            <w:vMerge w:val="restart"/>
          </w:tcPr>
          <w:p w:rsidR="00BA0A10" w:rsidRPr="003161AC" w:rsidRDefault="00BA0A10" w:rsidP="003161A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0" w:type="dxa"/>
          </w:tcPr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405" w:type="dxa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0" w:type="dxa"/>
          </w:tcPr>
          <w:p w:rsidR="00BA0A10" w:rsidRPr="003161AC" w:rsidRDefault="00BA0A10" w:rsidP="003161AC">
            <w:pPr>
              <w:tabs>
                <w:tab w:val="left" w:pos="525"/>
                <w:tab w:val="center" w:pos="72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0A10" w:rsidRPr="00B26A43" w:rsidTr="003161AC">
        <w:tc>
          <w:tcPr>
            <w:tcW w:w="250" w:type="dxa"/>
            <w:vMerge/>
          </w:tcPr>
          <w:p w:rsidR="00BA0A10" w:rsidRPr="003161AC" w:rsidRDefault="00BA0A10" w:rsidP="003161A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0" w:type="dxa"/>
          </w:tcPr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405" w:type="dxa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0" w:type="dxa"/>
          </w:tcPr>
          <w:p w:rsidR="00BA0A10" w:rsidRPr="003161AC" w:rsidRDefault="00BA0A10" w:rsidP="003161AC">
            <w:pPr>
              <w:tabs>
                <w:tab w:val="left" w:pos="525"/>
                <w:tab w:val="center" w:pos="72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0A10" w:rsidRPr="00B26A43" w:rsidTr="003161AC">
        <w:tc>
          <w:tcPr>
            <w:tcW w:w="250" w:type="dxa"/>
            <w:vMerge/>
          </w:tcPr>
          <w:p w:rsidR="00BA0A10" w:rsidRPr="003161AC" w:rsidRDefault="00BA0A10" w:rsidP="003161A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0" w:type="dxa"/>
          </w:tcPr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z w:val="24"/>
                <w:szCs w:val="24"/>
              </w:rPr>
              <w:t>Промежуточная аттестация: зачет с оценкой (в том числе: в форме контактной работы/в форме СРС)</w:t>
            </w:r>
          </w:p>
        </w:tc>
        <w:tc>
          <w:tcPr>
            <w:tcW w:w="1405" w:type="dxa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0" w:type="dxa"/>
          </w:tcPr>
          <w:p w:rsidR="00BA0A10" w:rsidRPr="003161AC" w:rsidRDefault="00BA0A10" w:rsidP="003161AC">
            <w:pPr>
              <w:tabs>
                <w:tab w:val="left" w:pos="525"/>
                <w:tab w:val="center" w:pos="72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0A10" w:rsidRPr="00B26A43" w:rsidTr="003161AC">
        <w:tc>
          <w:tcPr>
            <w:tcW w:w="6530" w:type="dxa"/>
            <w:gridSpan w:val="2"/>
          </w:tcPr>
          <w:p w:rsidR="00BA0A10" w:rsidRPr="003161AC" w:rsidRDefault="00BA0A10" w:rsidP="003161A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405" w:type="dxa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288</w:t>
            </w:r>
          </w:p>
        </w:tc>
        <w:tc>
          <w:tcPr>
            <w:tcW w:w="1410" w:type="dxa"/>
          </w:tcPr>
          <w:p w:rsidR="00BA0A10" w:rsidRPr="003161AC" w:rsidRDefault="00BA0A10" w:rsidP="003161AC">
            <w:pPr>
              <w:tabs>
                <w:tab w:val="left" w:pos="525"/>
                <w:tab w:val="center" w:pos="72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0A10" w:rsidRPr="00B26A43" w:rsidTr="003161AC">
        <w:tc>
          <w:tcPr>
            <w:tcW w:w="6530" w:type="dxa"/>
            <w:gridSpan w:val="2"/>
          </w:tcPr>
          <w:p w:rsidR="00BA0A10" w:rsidRPr="003161AC" w:rsidRDefault="00BA0A10" w:rsidP="00316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r w:rsidRPr="003161AC">
              <w:rPr>
                <w:rFonts w:ascii="Times New Roman" w:hAnsi="Times New Roman"/>
                <w:sz w:val="24"/>
                <w:szCs w:val="24"/>
              </w:rPr>
              <w:t>(СРС)</w:t>
            </w:r>
          </w:p>
        </w:tc>
        <w:tc>
          <w:tcPr>
            <w:tcW w:w="1405" w:type="dxa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1410" w:type="dxa"/>
          </w:tcPr>
          <w:p w:rsidR="00BA0A10" w:rsidRPr="003161AC" w:rsidRDefault="00BA0A10" w:rsidP="003161AC">
            <w:pPr>
              <w:tabs>
                <w:tab w:val="left" w:pos="525"/>
                <w:tab w:val="center" w:pos="72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color w:val="FF0000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161AC">
        <w:rPr>
          <w:rFonts w:ascii="Times New Roman" w:hAnsi="Times New Roman"/>
          <w:b/>
          <w:bCs/>
          <w:sz w:val="24"/>
          <w:szCs w:val="24"/>
        </w:rPr>
        <w:t>5. Содержание практики</w:t>
      </w:r>
    </w:p>
    <w:p w:rsidR="00BA0A10" w:rsidRPr="00895DB7" w:rsidRDefault="00BA0A10" w:rsidP="003161AC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895DB7">
        <w:rPr>
          <w:rFonts w:ascii="Times New Roman" w:hAnsi="Times New Roman"/>
          <w:bCs/>
          <w:sz w:val="24"/>
          <w:szCs w:val="24"/>
        </w:rPr>
        <w:t xml:space="preserve">Научно-исследовательская работа осуществляется в форме выполнения студентами реального проекта в рамках утвержденной темы выпускной квалификационной работы с учетом научных, творческих интересов. </w:t>
      </w: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61AC">
        <w:rPr>
          <w:rFonts w:ascii="Times New Roman" w:hAnsi="Times New Roman"/>
          <w:sz w:val="24"/>
          <w:szCs w:val="24"/>
          <w:lang w:eastAsia="ru-RU"/>
        </w:rPr>
        <w:t>Преддипломная практика содержит ряд этапов:</w:t>
      </w:r>
    </w:p>
    <w:p w:rsidR="00BA0A10" w:rsidRPr="003161AC" w:rsidRDefault="00BA0A10" w:rsidP="003161AC">
      <w:pPr>
        <w:tabs>
          <w:tab w:val="left" w:pos="708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61AC">
        <w:rPr>
          <w:rFonts w:ascii="Times New Roman" w:hAnsi="Times New Roman"/>
          <w:sz w:val="24"/>
          <w:szCs w:val="24"/>
          <w:lang w:eastAsia="ru-RU"/>
        </w:rPr>
        <w:t>1. Подготовительный этап</w:t>
      </w:r>
    </w:p>
    <w:p w:rsidR="00BA0A10" w:rsidRPr="003161AC" w:rsidRDefault="00BA0A10" w:rsidP="003161AC">
      <w:pPr>
        <w:tabs>
          <w:tab w:val="left" w:pos="708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61AC">
        <w:rPr>
          <w:rFonts w:ascii="Times New Roman" w:hAnsi="Times New Roman"/>
          <w:sz w:val="24"/>
          <w:szCs w:val="24"/>
          <w:lang w:eastAsia="ru-RU"/>
        </w:rPr>
        <w:t>2. Основной этап</w:t>
      </w:r>
    </w:p>
    <w:p w:rsidR="00BA0A10" w:rsidRPr="003161AC" w:rsidRDefault="00BA0A10" w:rsidP="003161AC">
      <w:pPr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61AC">
        <w:rPr>
          <w:rFonts w:ascii="Times New Roman" w:hAnsi="Times New Roman"/>
          <w:sz w:val="24"/>
          <w:szCs w:val="24"/>
          <w:lang w:eastAsia="ru-RU"/>
        </w:rPr>
        <w:t>3. Заключительный этап</w:t>
      </w:r>
    </w:p>
    <w:tbl>
      <w:tblPr>
        <w:tblpPr w:leftFromText="180" w:rightFromText="180" w:vertAnchor="text" w:horzAnchor="margin" w:tblpX="-39" w:tblpY="393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73"/>
        <w:gridCol w:w="2263"/>
        <w:gridCol w:w="4961"/>
        <w:gridCol w:w="1559"/>
      </w:tblGrid>
      <w:tr w:rsidR="00BA0A10" w:rsidRPr="00B26A43" w:rsidTr="003161AC">
        <w:trPr>
          <w:trHeight w:val="695"/>
        </w:trPr>
        <w:tc>
          <w:tcPr>
            <w:tcW w:w="573" w:type="dxa"/>
          </w:tcPr>
          <w:p w:rsidR="00BA0A10" w:rsidRPr="003161AC" w:rsidRDefault="00BA0A10" w:rsidP="003161AC">
            <w:pPr>
              <w:tabs>
                <w:tab w:val="left" w:pos="540"/>
                <w:tab w:val="left" w:pos="1134"/>
              </w:tabs>
              <w:spacing w:after="0" w:line="240" w:lineRule="auto"/>
              <w:ind w:left="57" w:right="57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№</w:t>
            </w:r>
          </w:p>
          <w:p w:rsidR="00BA0A10" w:rsidRPr="003161AC" w:rsidRDefault="00BA0A10" w:rsidP="003161AC">
            <w:pPr>
              <w:tabs>
                <w:tab w:val="left" w:pos="540"/>
                <w:tab w:val="left" w:pos="1134"/>
              </w:tabs>
              <w:spacing w:after="0" w:line="240" w:lineRule="auto"/>
              <w:ind w:left="57" w:right="57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2263" w:type="dxa"/>
          </w:tcPr>
          <w:p w:rsidR="00BA0A10" w:rsidRPr="003161AC" w:rsidRDefault="00BA0A10" w:rsidP="003161AC">
            <w:pPr>
              <w:tabs>
                <w:tab w:val="left" w:pos="540"/>
                <w:tab w:val="left" w:pos="1134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Этапы учебной практики</w:t>
            </w:r>
          </w:p>
        </w:tc>
        <w:tc>
          <w:tcPr>
            <w:tcW w:w="4961" w:type="dxa"/>
          </w:tcPr>
          <w:p w:rsidR="00BA0A10" w:rsidRPr="003161AC" w:rsidRDefault="00BA0A10" w:rsidP="003161AC">
            <w:pPr>
              <w:tabs>
                <w:tab w:val="left" w:pos="540"/>
                <w:tab w:val="left" w:pos="1134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559" w:type="dxa"/>
          </w:tcPr>
          <w:p w:rsidR="00BA0A10" w:rsidRPr="003161AC" w:rsidRDefault="00BA0A10" w:rsidP="003161AC">
            <w:pPr>
              <w:tabs>
                <w:tab w:val="left" w:pos="540"/>
                <w:tab w:val="left" w:pos="1134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BA0A10" w:rsidRPr="00B26A43" w:rsidTr="003161AC">
        <w:trPr>
          <w:trHeight w:val="274"/>
        </w:trPr>
        <w:tc>
          <w:tcPr>
            <w:tcW w:w="573" w:type="dxa"/>
          </w:tcPr>
          <w:p w:rsidR="00BA0A10" w:rsidRPr="003161AC" w:rsidRDefault="00BA0A10" w:rsidP="003161AC">
            <w:pPr>
              <w:tabs>
                <w:tab w:val="left" w:pos="0"/>
                <w:tab w:val="left" w:pos="540"/>
                <w:tab w:val="left" w:pos="1134"/>
              </w:tabs>
              <w:spacing w:after="0" w:line="240" w:lineRule="auto"/>
              <w:ind w:left="57" w:right="57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1</w:t>
            </w:r>
          </w:p>
        </w:tc>
        <w:tc>
          <w:tcPr>
            <w:tcW w:w="2263" w:type="dxa"/>
          </w:tcPr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3161AC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Подготовительный</w:t>
            </w:r>
          </w:p>
          <w:p w:rsidR="00BA0A10" w:rsidRPr="003161AC" w:rsidRDefault="00BA0A10" w:rsidP="003161AC">
            <w:pPr>
              <w:spacing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3161AC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этап </w:t>
            </w:r>
          </w:p>
          <w:p w:rsidR="00BA0A10" w:rsidRPr="003161AC" w:rsidRDefault="00BA0A10" w:rsidP="003161AC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BA0A10" w:rsidRPr="003161AC" w:rsidRDefault="00BA0A10" w:rsidP="003161AC">
            <w:pPr>
              <w:spacing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3161AC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- Знакомство с программой практики и тематикой индивидуального задания. </w:t>
            </w:r>
          </w:p>
          <w:p w:rsidR="00BA0A10" w:rsidRPr="003161AC" w:rsidRDefault="00BA0A10" w:rsidP="003161AC">
            <w:pPr>
              <w:spacing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3161AC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- Знакомство с производственной базой практики</w:t>
            </w:r>
          </w:p>
          <w:p w:rsidR="00BA0A10" w:rsidRPr="003161AC" w:rsidRDefault="00BA0A10" w:rsidP="003161AC">
            <w:pPr>
              <w:spacing w:after="0" w:line="240" w:lineRule="auto"/>
              <w:ind w:left="57" w:right="57"/>
              <w:rPr>
                <w:rFonts w:ascii="Times New Roman" w:hAnsi="Times New Roman"/>
                <w:bCs/>
                <w:spacing w:val="3"/>
                <w:sz w:val="24"/>
                <w:szCs w:val="24"/>
                <w:shd w:val="clear" w:color="auto" w:fill="FFFFFF"/>
              </w:rPr>
            </w:pPr>
            <w:r w:rsidRPr="003161AC">
              <w:rPr>
                <w:rFonts w:ascii="Times New Roman" w:hAnsi="Times New Roman"/>
                <w:bCs/>
                <w:spacing w:val="3"/>
                <w:sz w:val="24"/>
                <w:szCs w:val="24"/>
                <w:shd w:val="clear" w:color="auto" w:fill="FFFFFF"/>
              </w:rPr>
              <w:t>- Инструктаж по технике безопасности</w:t>
            </w:r>
          </w:p>
        </w:tc>
        <w:tc>
          <w:tcPr>
            <w:tcW w:w="1559" w:type="dxa"/>
          </w:tcPr>
          <w:p w:rsidR="00BA0A10" w:rsidRPr="003161AC" w:rsidRDefault="00BA0A10" w:rsidP="003161AC">
            <w:pPr>
              <w:tabs>
                <w:tab w:val="left" w:pos="540"/>
                <w:tab w:val="left" w:pos="1134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BA0A10" w:rsidRPr="00B26A43" w:rsidTr="003161AC">
        <w:trPr>
          <w:trHeight w:val="274"/>
        </w:trPr>
        <w:tc>
          <w:tcPr>
            <w:tcW w:w="573" w:type="dxa"/>
          </w:tcPr>
          <w:p w:rsidR="00BA0A10" w:rsidRPr="003161AC" w:rsidRDefault="00BA0A10" w:rsidP="003161AC">
            <w:pPr>
              <w:tabs>
                <w:tab w:val="left" w:pos="540"/>
                <w:tab w:val="left" w:pos="1134"/>
              </w:tabs>
              <w:spacing w:after="0" w:line="240" w:lineRule="auto"/>
              <w:ind w:left="57" w:right="57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2</w:t>
            </w:r>
          </w:p>
        </w:tc>
        <w:tc>
          <w:tcPr>
            <w:tcW w:w="2263" w:type="dxa"/>
          </w:tcPr>
          <w:p w:rsidR="00BA0A10" w:rsidRPr="003161AC" w:rsidRDefault="00BA0A10" w:rsidP="003161AC">
            <w:pPr>
              <w:tabs>
                <w:tab w:val="left" w:pos="540"/>
                <w:tab w:val="left" w:pos="1134"/>
              </w:tabs>
              <w:spacing w:after="0" w:line="240" w:lineRule="auto"/>
              <w:ind w:left="57" w:right="57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Основной этап</w:t>
            </w:r>
          </w:p>
        </w:tc>
        <w:tc>
          <w:tcPr>
            <w:tcW w:w="4961" w:type="dxa"/>
          </w:tcPr>
          <w:p w:rsidR="00BA0A10" w:rsidRPr="00FA2A66" w:rsidRDefault="00BA0A10" w:rsidP="00895DB7">
            <w:pPr>
              <w:tabs>
                <w:tab w:val="left" w:pos="345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FA2A66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Разработка концепции проекта творческого произведения</w:t>
            </w:r>
          </w:p>
          <w:p w:rsidR="00BA0A10" w:rsidRPr="00FA2A66" w:rsidRDefault="00BA0A10" w:rsidP="00895DB7">
            <w:pPr>
              <w:tabs>
                <w:tab w:val="left" w:pos="345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FA2A66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Работа с аналоговым рядом</w:t>
            </w:r>
          </w:p>
          <w:p w:rsidR="00BA0A10" w:rsidRPr="00FA2A66" w:rsidRDefault="00BA0A10" w:rsidP="00895DB7">
            <w:pPr>
              <w:tabs>
                <w:tab w:val="left" w:pos="345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FA2A66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Изучение и анализ темы проекта, смысловые сюжеты, сопоставление, отбор и синтез необходимых информационных данных, выражение художественного образа на основе переработанной информации</w:t>
            </w:r>
          </w:p>
          <w:p w:rsidR="00BA0A10" w:rsidRPr="00FA2A66" w:rsidRDefault="00BA0A10" w:rsidP="00895DB7">
            <w:pPr>
              <w:tabs>
                <w:tab w:val="left" w:pos="345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FA2A66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Сбор материала для проекта, целенаправленный поиск в различных источниках информации необходимых данных в виде исторических данных, форм, костюмов, образов, выполнение натурных зарисовок и эскизов по теме проекта</w:t>
            </w:r>
          </w:p>
          <w:p w:rsidR="00BA0A10" w:rsidRPr="003161AC" w:rsidRDefault="00BA0A10" w:rsidP="00895DB7">
            <w:pPr>
              <w:shd w:val="clear" w:color="auto" w:fill="FFFFFF"/>
              <w:spacing w:after="0" w:line="240" w:lineRule="auto"/>
              <w:ind w:left="57" w:right="57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FA2A66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Создание итогового эскиза по полученным материалам работы.</w:t>
            </w:r>
          </w:p>
        </w:tc>
        <w:tc>
          <w:tcPr>
            <w:tcW w:w="1559" w:type="dxa"/>
          </w:tcPr>
          <w:p w:rsidR="00BA0A10" w:rsidRPr="003161AC" w:rsidRDefault="00BA0A10" w:rsidP="003161AC">
            <w:pPr>
              <w:tabs>
                <w:tab w:val="left" w:pos="540"/>
                <w:tab w:val="left" w:pos="1134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BA0A10" w:rsidRPr="00B26A43" w:rsidTr="003161AC">
        <w:trPr>
          <w:trHeight w:val="274"/>
        </w:trPr>
        <w:tc>
          <w:tcPr>
            <w:tcW w:w="573" w:type="dxa"/>
          </w:tcPr>
          <w:p w:rsidR="00BA0A10" w:rsidRPr="003161AC" w:rsidRDefault="00BA0A10" w:rsidP="003161AC">
            <w:pPr>
              <w:tabs>
                <w:tab w:val="left" w:pos="540"/>
                <w:tab w:val="left" w:pos="1134"/>
              </w:tabs>
              <w:spacing w:after="0" w:line="240" w:lineRule="auto"/>
              <w:ind w:left="57" w:right="57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3</w:t>
            </w:r>
          </w:p>
        </w:tc>
        <w:tc>
          <w:tcPr>
            <w:tcW w:w="2263" w:type="dxa"/>
          </w:tcPr>
          <w:p w:rsidR="00BA0A10" w:rsidRPr="003161AC" w:rsidRDefault="00BA0A10" w:rsidP="003161AC">
            <w:pPr>
              <w:tabs>
                <w:tab w:val="left" w:pos="540"/>
                <w:tab w:val="left" w:pos="1134"/>
              </w:tabs>
              <w:spacing w:after="0" w:line="240" w:lineRule="auto"/>
              <w:ind w:left="57" w:right="57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Заключительный этап</w:t>
            </w:r>
          </w:p>
        </w:tc>
        <w:tc>
          <w:tcPr>
            <w:tcW w:w="4961" w:type="dxa"/>
          </w:tcPr>
          <w:p w:rsidR="00BA0A10" w:rsidRPr="003161AC" w:rsidRDefault="00BA0A10" w:rsidP="003161AC">
            <w:pPr>
              <w:spacing w:after="0" w:line="240" w:lineRule="auto"/>
              <w:ind w:left="57" w:right="57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FA2A66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Подготовка </w:t>
            </w:r>
            <w:r w:rsidRPr="00B26A43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отчета</w:t>
            </w:r>
            <w:r w:rsidRPr="00FA2A66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. Защита отчета на итоговой конференции. </w:t>
            </w:r>
          </w:p>
        </w:tc>
        <w:tc>
          <w:tcPr>
            <w:tcW w:w="1559" w:type="dxa"/>
          </w:tcPr>
          <w:p w:rsidR="00BA0A10" w:rsidRPr="003161AC" w:rsidRDefault="00BA0A10" w:rsidP="003161AC">
            <w:pPr>
              <w:tabs>
                <w:tab w:val="left" w:pos="540"/>
                <w:tab w:val="left" w:pos="1134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A0A10" w:rsidRPr="003161AC" w:rsidRDefault="00BA0A10" w:rsidP="003161AC">
      <w:pPr>
        <w:tabs>
          <w:tab w:val="left" w:pos="708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  <w:lang w:eastAsia="ru-RU"/>
        </w:rPr>
        <w:tab/>
      </w:r>
      <w:r w:rsidRPr="003161AC">
        <w:rPr>
          <w:rFonts w:ascii="Times New Roman" w:hAnsi="Times New Roman"/>
          <w:sz w:val="24"/>
          <w:szCs w:val="24"/>
        </w:rPr>
        <w:t>В ходе прохождения п</w:t>
      </w:r>
      <w:r>
        <w:rPr>
          <w:rFonts w:ascii="Times New Roman" w:hAnsi="Times New Roman"/>
          <w:sz w:val="24"/>
          <w:szCs w:val="24"/>
        </w:rPr>
        <w:t>роизводственной практики (научно-исследовательской работы)</w:t>
      </w:r>
      <w:r w:rsidRPr="003161AC">
        <w:rPr>
          <w:rFonts w:ascii="Times New Roman" w:hAnsi="Times New Roman"/>
          <w:sz w:val="24"/>
          <w:szCs w:val="24"/>
        </w:rPr>
        <w:t xml:space="preserve"> используются следующие образовательные технологии:</w:t>
      </w:r>
    </w:p>
    <w:p w:rsidR="00BA0A10" w:rsidRPr="003161AC" w:rsidRDefault="00BA0A10" w:rsidP="003161A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 xml:space="preserve">Установочная конференция руководителя практики </w:t>
      </w:r>
    </w:p>
    <w:p w:rsidR="00BA0A10" w:rsidRPr="003161AC" w:rsidRDefault="00BA0A10" w:rsidP="003161A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Консультации с руководителем практики от вуза</w:t>
      </w:r>
    </w:p>
    <w:p w:rsidR="00BA0A10" w:rsidRPr="003161AC" w:rsidRDefault="00BA0A10" w:rsidP="003161A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Инструктаж по технике безопасности на факультете и вводный инструктаж по технике безопасности на базе практики.</w:t>
      </w:r>
    </w:p>
    <w:p w:rsidR="00BA0A10" w:rsidRPr="003161AC" w:rsidRDefault="00BA0A10" w:rsidP="003161A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Инструктаж по правилам внутреннего распорядка на базе практики.</w:t>
      </w: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В ходе практики применяются следующие научно-исследовательские технологии:</w:t>
      </w:r>
    </w:p>
    <w:p w:rsidR="00BA0A10" w:rsidRPr="003161AC" w:rsidRDefault="00BA0A10" w:rsidP="003161AC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анализ задания;</w:t>
      </w:r>
    </w:p>
    <w:p w:rsidR="00BA0A10" w:rsidRPr="003161AC" w:rsidRDefault="00BA0A10" w:rsidP="003161AC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сбор аналогового ряда по теме исследования преддипломной практики</w:t>
      </w:r>
    </w:p>
    <w:p w:rsidR="00BA0A10" w:rsidRPr="003161AC" w:rsidRDefault="00BA0A10" w:rsidP="003161AC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анализ различных источников информации, наблюдение.</w:t>
      </w: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ind w:left="567" w:hanging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3161AC">
        <w:rPr>
          <w:rFonts w:ascii="Times New Roman" w:hAnsi="Times New Roman"/>
          <w:b/>
          <w:bCs/>
          <w:sz w:val="24"/>
          <w:szCs w:val="24"/>
        </w:rPr>
        <w:t>6. Формы отчетности по практике</w:t>
      </w: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161AC">
        <w:rPr>
          <w:rFonts w:ascii="Times New Roman" w:hAnsi="Times New Roman"/>
          <w:bCs/>
          <w:sz w:val="24"/>
          <w:szCs w:val="24"/>
        </w:rPr>
        <w:t>По окончании практики студенты должны представить следующие документы:</w:t>
      </w: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161AC">
        <w:rPr>
          <w:rFonts w:ascii="Times New Roman" w:hAnsi="Times New Roman"/>
          <w:bCs/>
          <w:sz w:val="24"/>
          <w:szCs w:val="24"/>
        </w:rPr>
        <w:t>- дневник практики;</w:t>
      </w: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161AC">
        <w:rPr>
          <w:rFonts w:ascii="Times New Roman" w:hAnsi="Times New Roman"/>
          <w:bCs/>
          <w:sz w:val="24"/>
          <w:szCs w:val="24"/>
        </w:rPr>
        <w:t>- отчет о прохождении практики;</w:t>
      </w: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161AC">
        <w:rPr>
          <w:rFonts w:ascii="Times New Roman" w:hAnsi="Times New Roman"/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практиканта (Приложение 5).</w:t>
      </w:r>
    </w:p>
    <w:p w:rsidR="00BA0A10" w:rsidRPr="00E64C44" w:rsidRDefault="00BA0A10" w:rsidP="00E64C44">
      <w:pPr>
        <w:rPr>
          <w:rFonts w:ascii="Times New Roman" w:hAnsi="Times New Roman"/>
          <w:sz w:val="24"/>
          <w:szCs w:val="24"/>
        </w:rPr>
      </w:pPr>
      <w:r w:rsidRPr="00E64C44">
        <w:rPr>
          <w:rFonts w:ascii="Times New Roman" w:hAnsi="Times New Roman"/>
          <w:sz w:val="24"/>
          <w:szCs w:val="24"/>
        </w:rPr>
        <w:t>- аттестационный лист (см. макет Приложение).</w:t>
      </w: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A0A10" w:rsidRPr="003161AC" w:rsidRDefault="00BA0A10" w:rsidP="003161AC">
      <w:pPr>
        <w:keepNext/>
        <w:keepLines/>
        <w:numPr>
          <w:ilvl w:val="1"/>
          <w:numId w:val="5"/>
        </w:numPr>
        <w:spacing w:after="0" w:line="240" w:lineRule="auto"/>
        <w:outlineLvl w:val="1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161AC">
        <w:rPr>
          <w:rFonts w:ascii="Times New Roman" w:hAnsi="Times New Roman"/>
          <w:b/>
          <w:bCs/>
          <w:sz w:val="24"/>
          <w:szCs w:val="24"/>
          <w:lang w:eastAsia="ru-RU"/>
        </w:rPr>
        <w:t>Дневник практики и порядок его представления</w:t>
      </w:r>
    </w:p>
    <w:p w:rsidR="00BA0A10" w:rsidRPr="003161AC" w:rsidRDefault="00BA0A10" w:rsidP="003161A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должен содержать следующие разделы:</w:t>
      </w:r>
    </w:p>
    <w:p w:rsidR="00BA0A10" w:rsidRPr="003161AC" w:rsidRDefault="00BA0A10" w:rsidP="003161AC">
      <w:pPr>
        <w:numPr>
          <w:ilvl w:val="1"/>
          <w:numId w:val="6"/>
        </w:num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индивидуальное задание на учебную практику</w:t>
      </w:r>
    </w:p>
    <w:p w:rsidR="00BA0A10" w:rsidRPr="003161AC" w:rsidRDefault="00BA0A10" w:rsidP="003161AC">
      <w:pPr>
        <w:numPr>
          <w:ilvl w:val="1"/>
          <w:numId w:val="6"/>
        </w:num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календарный план прохождения основных этапов практики и ежедневный краткий отчет о выполнении заданий практики</w:t>
      </w:r>
    </w:p>
    <w:p w:rsidR="00BA0A10" w:rsidRPr="003161AC" w:rsidRDefault="00BA0A10" w:rsidP="003161AC">
      <w:pPr>
        <w:numPr>
          <w:ilvl w:val="1"/>
          <w:numId w:val="6"/>
        </w:num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 xml:space="preserve">отчет руководителя практики </w:t>
      </w:r>
      <w:r w:rsidRPr="003161AC">
        <w:rPr>
          <w:rFonts w:ascii="Times New Roman" w:hAnsi="Times New Roman"/>
          <w:color w:val="000000"/>
          <w:sz w:val="24"/>
          <w:szCs w:val="24"/>
        </w:rPr>
        <w:t>от вуза</w:t>
      </w:r>
    </w:p>
    <w:p w:rsidR="00BA0A10" w:rsidRPr="003161AC" w:rsidRDefault="00BA0A10" w:rsidP="003161AC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3161AC">
        <w:rPr>
          <w:rFonts w:ascii="Times New Roman" w:hAnsi="Times New Roman"/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практиканта</w:t>
      </w:r>
    </w:p>
    <w:p w:rsidR="00BA0A10" w:rsidRPr="003161AC" w:rsidRDefault="00BA0A10" w:rsidP="003161AC">
      <w:pPr>
        <w:spacing w:after="0" w:line="240" w:lineRule="auto"/>
        <w:ind w:left="720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61AC">
        <w:rPr>
          <w:rFonts w:ascii="Times New Roman" w:hAnsi="Times New Roman"/>
          <w:sz w:val="24"/>
          <w:szCs w:val="24"/>
          <w:lang w:eastAsia="ru-RU"/>
        </w:rPr>
        <w:t>Посещение мест практики заверяется в дневнике подписью руководителя практики от профильной организации.</w:t>
      </w:r>
    </w:p>
    <w:p w:rsidR="00BA0A10" w:rsidRPr="003161AC" w:rsidRDefault="00BA0A10" w:rsidP="003161A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61AC">
        <w:rPr>
          <w:rFonts w:ascii="Times New Roman" w:hAnsi="Times New Roman"/>
          <w:sz w:val="24"/>
          <w:szCs w:val="24"/>
          <w:lang w:eastAsia="ru-RU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BA0A10" w:rsidRPr="003161AC" w:rsidRDefault="00BA0A10" w:rsidP="003161A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A0A10" w:rsidRPr="003161AC" w:rsidRDefault="00BA0A10" w:rsidP="003161AC">
      <w:pPr>
        <w:numPr>
          <w:ilvl w:val="0"/>
          <w:numId w:val="6"/>
        </w:numPr>
        <w:spacing w:after="0" w:line="240" w:lineRule="auto"/>
        <w:ind w:firstLine="414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161AC">
        <w:rPr>
          <w:rFonts w:ascii="Times New Roman" w:hAnsi="Times New Roman"/>
          <w:b/>
          <w:sz w:val="24"/>
          <w:szCs w:val="24"/>
          <w:lang w:eastAsia="ru-RU"/>
        </w:rPr>
        <w:t>Отчет по практике</w:t>
      </w:r>
    </w:p>
    <w:p w:rsidR="00BA0A10" w:rsidRPr="003161AC" w:rsidRDefault="00BA0A10" w:rsidP="003161A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По итогам прохождения преддипломной практики подготавливается и защищается отчет. (Титульный лист см. Приложение 1).</w:t>
      </w:r>
    </w:p>
    <w:p w:rsidR="00BA0A10" w:rsidRPr="003161AC" w:rsidRDefault="00BA0A10" w:rsidP="003161AC">
      <w:pPr>
        <w:widowControl w:val="0"/>
        <w:tabs>
          <w:tab w:val="left" w:pos="9638"/>
        </w:tabs>
        <w:spacing w:after="0" w:line="240" w:lineRule="auto"/>
        <w:ind w:firstLine="283"/>
        <w:rPr>
          <w:rFonts w:ascii="Times New Roman" w:hAnsi="Times New Roman"/>
          <w:color w:val="000000"/>
          <w:sz w:val="24"/>
          <w:szCs w:val="24"/>
        </w:rPr>
      </w:pPr>
      <w:r w:rsidRPr="003161AC">
        <w:rPr>
          <w:rFonts w:ascii="Times New Roman" w:hAnsi="Times New Roman"/>
          <w:color w:val="000000"/>
          <w:sz w:val="24"/>
          <w:szCs w:val="24"/>
        </w:rPr>
        <w:t xml:space="preserve">Объем отчета (без приложений) – не менее 20 страниц формата А4. Выравнивание по ширине. Гарнитура – </w:t>
      </w:r>
      <w:r w:rsidRPr="003161AC">
        <w:rPr>
          <w:rFonts w:ascii="Times New Roman" w:hAnsi="Times New Roman"/>
          <w:color w:val="000000"/>
          <w:sz w:val="24"/>
          <w:szCs w:val="24"/>
          <w:lang w:val="en-US"/>
        </w:rPr>
        <w:t>TimesNewRoman</w:t>
      </w:r>
      <w:r w:rsidRPr="003161AC">
        <w:rPr>
          <w:rFonts w:ascii="Times New Roman" w:hAnsi="Times New Roman"/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BA0A10" w:rsidRPr="003161AC" w:rsidRDefault="00BA0A10" w:rsidP="003161AC">
      <w:pPr>
        <w:widowControl w:val="0"/>
        <w:spacing w:after="0" w:line="240" w:lineRule="auto"/>
        <w:ind w:firstLine="283"/>
        <w:jc w:val="both"/>
        <w:rPr>
          <w:rFonts w:ascii="Times New Roman" w:hAnsi="Times New Roman"/>
          <w:color w:val="000000"/>
          <w:sz w:val="24"/>
          <w:szCs w:val="24"/>
        </w:rPr>
      </w:pPr>
      <w:r w:rsidRPr="003161AC">
        <w:rPr>
          <w:rFonts w:ascii="Times New Roman" w:hAnsi="Times New Roman"/>
          <w:color w:val="000000"/>
          <w:sz w:val="24"/>
          <w:szCs w:val="24"/>
        </w:rPr>
        <w:t>В тексте допускаются рисунки, схемы и таблицы; схемы и таблицы, занимающие более 70% страницы, размещаются в приложении к отчету.</w:t>
      </w:r>
    </w:p>
    <w:p w:rsidR="00BA0A10" w:rsidRPr="003161AC" w:rsidRDefault="00BA0A10" w:rsidP="003161AC">
      <w:pPr>
        <w:widowControl w:val="0"/>
        <w:spacing w:after="0" w:line="240" w:lineRule="auto"/>
        <w:ind w:firstLine="283"/>
        <w:jc w:val="both"/>
        <w:rPr>
          <w:rFonts w:ascii="Times New Roman" w:hAnsi="Times New Roman"/>
          <w:color w:val="000000"/>
          <w:sz w:val="24"/>
          <w:szCs w:val="24"/>
        </w:rPr>
      </w:pPr>
      <w:r w:rsidRPr="003161AC">
        <w:rPr>
          <w:rFonts w:ascii="Times New Roman" w:hAnsi="Times New Roman"/>
          <w:color w:val="000000"/>
          <w:sz w:val="24"/>
          <w:szCs w:val="24"/>
        </w:rPr>
        <w:t xml:space="preserve">К отчету прилагаются: </w:t>
      </w:r>
    </w:p>
    <w:p w:rsidR="00BA0A10" w:rsidRPr="003161AC" w:rsidRDefault="00BA0A10" w:rsidP="003161AC">
      <w:pPr>
        <w:widowControl w:val="0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161AC">
        <w:rPr>
          <w:rFonts w:ascii="Times New Roman" w:hAnsi="Times New Roman"/>
          <w:color w:val="000000"/>
          <w:sz w:val="24"/>
          <w:szCs w:val="24"/>
        </w:rPr>
        <w:t xml:space="preserve">задание на практику (Приложение 2), </w:t>
      </w:r>
    </w:p>
    <w:p w:rsidR="00BA0A10" w:rsidRPr="003161AC" w:rsidRDefault="00BA0A10" w:rsidP="003161AC">
      <w:pPr>
        <w:widowControl w:val="0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161AC">
        <w:rPr>
          <w:rFonts w:ascii="Times New Roman" w:hAnsi="Times New Roman"/>
          <w:color w:val="000000"/>
          <w:sz w:val="24"/>
          <w:szCs w:val="24"/>
        </w:rPr>
        <w:t>календарный план прохождения основных этапов практики и ежедневный краткий отчет о выполнении заданий практики Приложение 3)</w:t>
      </w:r>
    </w:p>
    <w:p w:rsidR="00BA0A10" w:rsidRPr="003161AC" w:rsidRDefault="00BA0A10" w:rsidP="003161AC">
      <w:pPr>
        <w:widowControl w:val="0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161AC">
        <w:rPr>
          <w:rFonts w:ascii="Times New Roman" w:hAnsi="Times New Roman"/>
          <w:color w:val="000000"/>
          <w:sz w:val="24"/>
          <w:szCs w:val="24"/>
        </w:rPr>
        <w:t>дневник прохождения практики (Приложение 4)</w:t>
      </w:r>
    </w:p>
    <w:p w:rsidR="00BA0A10" w:rsidRPr="003161AC" w:rsidRDefault="00BA0A10" w:rsidP="003161AC">
      <w:pPr>
        <w:widowControl w:val="0"/>
        <w:spacing w:after="0" w:line="240" w:lineRule="auto"/>
        <w:ind w:firstLine="283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A0A10" w:rsidRPr="003161AC" w:rsidRDefault="00BA0A10" w:rsidP="003161AC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161AC">
        <w:rPr>
          <w:rFonts w:ascii="Times New Roman" w:hAnsi="Times New Roman"/>
          <w:color w:val="000000"/>
          <w:sz w:val="24"/>
          <w:szCs w:val="24"/>
        </w:rPr>
        <w:tab/>
        <w:t>Формы титульного листа отчета, индивидуального задания, календарного плана, дневника прохождения практики приведены в составе приложений ниже.</w:t>
      </w:r>
    </w:p>
    <w:p w:rsidR="00BA0A10" w:rsidRPr="003161AC" w:rsidRDefault="00BA0A10" w:rsidP="003161AC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161AC">
        <w:rPr>
          <w:rFonts w:ascii="Times New Roman" w:hAnsi="Times New Roman"/>
          <w:color w:val="000000"/>
          <w:sz w:val="24"/>
          <w:szCs w:val="24"/>
        </w:rPr>
        <w:tab/>
        <w:t>Материал отчета излагается в стиле эссе. Отчет должен содержать описание работы, выполнявшейся во время практики, и видов деятельности, освоенных студентом. В отчете должно быть выражено личное отношение студента к той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BA0A10" w:rsidRPr="003161AC" w:rsidRDefault="00BA0A10" w:rsidP="003161AC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161AC">
        <w:rPr>
          <w:rFonts w:ascii="Times New Roman" w:hAnsi="Times New Roman"/>
          <w:color w:val="000000"/>
          <w:sz w:val="24"/>
          <w:szCs w:val="24"/>
        </w:rPr>
        <w:tab/>
        <w:t>В своем отчете студент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над ВКР.</w:t>
      </w:r>
    </w:p>
    <w:p w:rsidR="00BA0A10" w:rsidRPr="003161AC" w:rsidRDefault="00BA0A10" w:rsidP="003161AC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161AC">
        <w:rPr>
          <w:rFonts w:ascii="Times New Roman" w:hAnsi="Times New Roman"/>
          <w:color w:val="000000"/>
          <w:sz w:val="24"/>
          <w:szCs w:val="24"/>
        </w:rPr>
        <w:tab/>
        <w:t>Защита отчета о прохождении практики принимается руководителем практики от вуза на итоговой конференции по практике. Отчет может быть отклонен руководителем от вуза в случае его несоответствия требованиям настоящей программы.</w:t>
      </w:r>
    </w:p>
    <w:p w:rsidR="00BA0A10" w:rsidRPr="003161AC" w:rsidRDefault="00BA0A10" w:rsidP="003161AC">
      <w:pPr>
        <w:widowControl w:val="0"/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ab/>
        <w:t>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BA0A10" w:rsidRPr="003161AC" w:rsidRDefault="00BA0A10" w:rsidP="003161AC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ab/>
        <w:t xml:space="preserve">Во введении должны быть отражены: </w:t>
      </w:r>
      <w:r w:rsidRPr="003161AC">
        <w:rPr>
          <w:rFonts w:ascii="Times New Roman" w:hAnsi="Times New Roman"/>
          <w:color w:val="000000"/>
          <w:sz w:val="24"/>
          <w:szCs w:val="24"/>
        </w:rPr>
        <w:t>цели и задачи прохождения преддипломной практики, ее объект и предмет исследования, основное содержание своей работы во время практики, проблемы, с которыми столкнулся студент в период прохождения практики.</w:t>
      </w:r>
    </w:p>
    <w:p w:rsidR="00BA0A10" w:rsidRPr="003161AC" w:rsidRDefault="00BA0A10" w:rsidP="003161A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Основная часть должна содержать:</w:t>
      </w:r>
    </w:p>
    <w:p w:rsidR="00BA0A10" w:rsidRPr="003161AC" w:rsidRDefault="00BA0A10" w:rsidP="003161A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1.анализ литературы.</w:t>
      </w:r>
    </w:p>
    <w:p w:rsidR="00BA0A10" w:rsidRPr="003161AC" w:rsidRDefault="00BA0A10" w:rsidP="003161A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2.анализ различных источников информации, мониторинг информационных ресурсов (в какой-либо конкретной области) в виртуальном пространстве, сбор аналогового ряда по теме исследования преддипломной практики</w:t>
      </w:r>
    </w:p>
    <w:p w:rsidR="00BA0A10" w:rsidRPr="003161AC" w:rsidRDefault="00BA0A10" w:rsidP="003161A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3. обоснование проекта.</w:t>
      </w:r>
    </w:p>
    <w:p w:rsidR="00BA0A10" w:rsidRPr="003161AC" w:rsidRDefault="00BA0A10" w:rsidP="003161A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4. иллюстративный материал аналогов по проблеме исследования.</w:t>
      </w:r>
    </w:p>
    <w:p w:rsidR="00BA0A10" w:rsidRDefault="00BA0A10" w:rsidP="003161A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161AC">
        <w:rPr>
          <w:rFonts w:ascii="Times New Roman" w:hAnsi="Times New Roman"/>
          <w:b/>
          <w:bCs/>
          <w:sz w:val="24"/>
          <w:szCs w:val="24"/>
        </w:rPr>
        <w:t>7. Фонд оценочных средств для проведения промежуточной аттестации обучающихся по практике</w:t>
      </w: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A0A10" w:rsidRPr="003161AC" w:rsidRDefault="00BA0A10" w:rsidP="003161AC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3161AC">
        <w:rPr>
          <w:rFonts w:ascii="Times New Roman" w:hAnsi="Times New Roman"/>
          <w:sz w:val="24"/>
          <w:szCs w:val="24"/>
        </w:rPr>
        <w:tab/>
        <w:t xml:space="preserve">Текущий контроль успеваемости и промежуточная аттестация по преддипломной практике проводятся с целью определения степени освоения обучающимися образовательной программы по специальности </w:t>
      </w:r>
      <w:r w:rsidRPr="003161AC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54.05.05 Живопись и изящные искусства. </w:t>
      </w:r>
    </w:p>
    <w:p w:rsidR="00BA0A10" w:rsidRPr="003161AC" w:rsidRDefault="00BA0A10" w:rsidP="003161AC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</w:p>
    <w:p w:rsidR="00BA0A10" w:rsidRPr="003161AC" w:rsidRDefault="00BA0A10" w:rsidP="003161AC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3161AC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ОЦЕНОЧНЫЕ СРЕДСТВА</w:t>
      </w: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3161AC">
        <w:rPr>
          <w:rFonts w:ascii="Times New Roman" w:hAnsi="Times New Roman"/>
          <w:bCs/>
          <w:i/>
          <w:sz w:val="24"/>
          <w:szCs w:val="24"/>
        </w:rPr>
        <w:t>Текущий контроль</w:t>
      </w: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161AC">
        <w:rPr>
          <w:rFonts w:ascii="Times New Roman" w:hAnsi="Times New Roman"/>
          <w:bCs/>
          <w:sz w:val="24"/>
          <w:szCs w:val="24"/>
        </w:rPr>
        <w:t xml:space="preserve">- собеседование </w:t>
      </w: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161AC">
        <w:rPr>
          <w:rFonts w:ascii="Times New Roman" w:hAnsi="Times New Roman"/>
          <w:bCs/>
          <w:sz w:val="24"/>
          <w:szCs w:val="24"/>
        </w:rPr>
        <w:t>- проверка заполнения дневников практики</w:t>
      </w: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3161AC">
        <w:rPr>
          <w:rFonts w:ascii="Times New Roman" w:hAnsi="Times New Roman"/>
          <w:bCs/>
          <w:i/>
          <w:sz w:val="24"/>
          <w:szCs w:val="24"/>
        </w:rPr>
        <w:t>Промежуточный контроль (зачет)</w:t>
      </w: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161AC">
        <w:rPr>
          <w:rFonts w:ascii="Times New Roman" w:hAnsi="Times New Roman"/>
          <w:bCs/>
          <w:sz w:val="24"/>
          <w:szCs w:val="24"/>
        </w:rPr>
        <w:t>- проверка отчетов по практике</w:t>
      </w: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161AC">
        <w:rPr>
          <w:rFonts w:ascii="Times New Roman" w:hAnsi="Times New Roman"/>
          <w:bCs/>
          <w:sz w:val="24"/>
          <w:szCs w:val="24"/>
        </w:rPr>
        <w:t>- защита отчетов по практике в форме выступления на итоговой конференции с подготовкой презентации.</w:t>
      </w: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161AC">
        <w:rPr>
          <w:rFonts w:ascii="Times New Roman" w:hAnsi="Times New Roman"/>
          <w:b/>
          <w:sz w:val="24"/>
          <w:szCs w:val="24"/>
        </w:rPr>
        <w:t>Паспорт фонда оценочных средств</w:t>
      </w:r>
    </w:p>
    <w:tbl>
      <w:tblPr>
        <w:tblpPr w:leftFromText="180" w:rightFromText="180" w:vertAnchor="text" w:tblpY="155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61"/>
        <w:gridCol w:w="3143"/>
        <w:gridCol w:w="2455"/>
        <w:gridCol w:w="2992"/>
      </w:tblGrid>
      <w:tr w:rsidR="00BA0A10" w:rsidRPr="00B26A43" w:rsidTr="003161AC">
        <w:trPr>
          <w:trHeight w:val="449"/>
        </w:trPr>
        <w:tc>
          <w:tcPr>
            <w:tcW w:w="761" w:type="dxa"/>
          </w:tcPr>
          <w:p w:rsidR="00BA0A10" w:rsidRPr="003161AC" w:rsidRDefault="00BA0A10" w:rsidP="003161A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/>
                <w:sz w:val="24"/>
                <w:szCs w:val="24"/>
              </w:rPr>
              <w:t>п\п</w:t>
            </w:r>
          </w:p>
        </w:tc>
        <w:tc>
          <w:tcPr>
            <w:tcW w:w="3143" w:type="dxa"/>
          </w:tcPr>
          <w:p w:rsidR="00BA0A10" w:rsidRPr="003161AC" w:rsidRDefault="00BA0A10" w:rsidP="003161A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455" w:type="dxa"/>
          </w:tcPr>
          <w:p w:rsidR="00BA0A10" w:rsidRPr="003161AC" w:rsidRDefault="00BA0A10" w:rsidP="003161A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992" w:type="dxa"/>
          </w:tcPr>
          <w:p w:rsidR="00BA0A10" w:rsidRPr="003161AC" w:rsidRDefault="00BA0A10" w:rsidP="003161A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BA0A10" w:rsidRPr="00B26A43" w:rsidTr="003161AC">
        <w:trPr>
          <w:trHeight w:val="1705"/>
        </w:trPr>
        <w:tc>
          <w:tcPr>
            <w:tcW w:w="761" w:type="dxa"/>
          </w:tcPr>
          <w:p w:rsidR="00BA0A10" w:rsidRPr="003161AC" w:rsidRDefault="00BA0A10" w:rsidP="00316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143" w:type="dxa"/>
          </w:tcPr>
          <w:p w:rsidR="00BA0A10" w:rsidRPr="003161AC" w:rsidRDefault="00BA0A10" w:rsidP="00316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z w:val="24"/>
                <w:szCs w:val="24"/>
              </w:rPr>
              <w:t>Ведение дневника, подготовка и составление отчета по практике, защита отчета по практике</w:t>
            </w:r>
          </w:p>
        </w:tc>
        <w:tc>
          <w:tcPr>
            <w:tcW w:w="2455" w:type="dxa"/>
          </w:tcPr>
          <w:p w:rsidR="00BA0A10" w:rsidRDefault="00BA0A10" w:rsidP="007676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z w:val="24"/>
                <w:szCs w:val="24"/>
              </w:rPr>
              <w:t xml:space="preserve">УК-1, УК-2, УК-3, УК-4, УК-5, УК-6,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ОПК-4, ОПК-5, </w:t>
            </w:r>
          </w:p>
          <w:p w:rsidR="00BA0A10" w:rsidRDefault="00BA0A10" w:rsidP="007676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ОПК-10, ОПК-11,</w:t>
            </w:r>
          </w:p>
          <w:p w:rsidR="00BA0A10" w:rsidRPr="003161AC" w:rsidRDefault="00BA0A10" w:rsidP="007676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ОПК-12, ОПК-13, ПК-3</w:t>
            </w:r>
          </w:p>
          <w:p w:rsidR="00BA0A10" w:rsidRPr="003161AC" w:rsidRDefault="00BA0A10" w:rsidP="00316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2" w:type="dxa"/>
          </w:tcPr>
          <w:p w:rsidR="00BA0A10" w:rsidRPr="003161AC" w:rsidRDefault="00BA0A10" w:rsidP="00316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z w:val="24"/>
                <w:szCs w:val="24"/>
              </w:rPr>
              <w:t>Собеседование, просмотр,</w:t>
            </w:r>
          </w:p>
          <w:p w:rsidR="00BA0A10" w:rsidRPr="003161AC" w:rsidRDefault="00BA0A10" w:rsidP="00316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z w:val="24"/>
                <w:szCs w:val="24"/>
              </w:rPr>
              <w:t>проверка отчета,</w:t>
            </w:r>
          </w:p>
          <w:p w:rsidR="00BA0A10" w:rsidRPr="003161AC" w:rsidRDefault="00BA0A10" w:rsidP="00316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A0A10" w:rsidRPr="003161AC" w:rsidRDefault="00BA0A10" w:rsidP="003161AC">
      <w:pPr>
        <w:numPr>
          <w:ilvl w:val="1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161AC">
        <w:rPr>
          <w:rFonts w:ascii="Times New Roman" w:hAnsi="Times New Roman"/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программы.</w:t>
      </w: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807"/>
        <w:gridCol w:w="1956"/>
        <w:gridCol w:w="1588"/>
      </w:tblGrid>
      <w:tr w:rsidR="00BA0A10" w:rsidRPr="00B26A43" w:rsidTr="003161AC">
        <w:trPr>
          <w:trHeight w:val="324"/>
        </w:trPr>
        <w:tc>
          <w:tcPr>
            <w:tcW w:w="5807" w:type="dxa"/>
          </w:tcPr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/>
                <w:sz w:val="24"/>
                <w:szCs w:val="24"/>
              </w:rPr>
              <w:t xml:space="preserve">Код и содержание контролируемой компетенции </w:t>
            </w:r>
          </w:p>
        </w:tc>
        <w:tc>
          <w:tcPr>
            <w:tcW w:w="1956" w:type="dxa"/>
          </w:tcPr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1588" w:type="dxa"/>
          </w:tcPr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BA0A10" w:rsidRPr="00B26A43" w:rsidTr="00F71B9A">
        <w:trPr>
          <w:trHeight w:val="4242"/>
        </w:trPr>
        <w:tc>
          <w:tcPr>
            <w:tcW w:w="5807" w:type="dxa"/>
          </w:tcPr>
          <w:p w:rsidR="00BA0A10" w:rsidRDefault="00BA0A10" w:rsidP="003161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676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УК-1. </w:t>
            </w:r>
          </w:p>
          <w:p w:rsidR="00BA0A10" w:rsidRDefault="00BA0A10" w:rsidP="003161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676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Способен осуществлять критический анализ проблемных ситуаций на основе системного подхода, вырабатывать стратегию действий </w:t>
            </w:r>
          </w:p>
          <w:p w:rsidR="00BA0A10" w:rsidRPr="003161AC" w:rsidRDefault="00BA0A10" w:rsidP="003161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УК-2.</w:t>
            </w:r>
          </w:p>
          <w:p w:rsidR="00BA0A10" w:rsidRPr="003161AC" w:rsidRDefault="00BA0A10" w:rsidP="003161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Способен определять </w:t>
            </w:r>
            <w:r w:rsidRPr="003161AC">
              <w:rPr>
                <w:rFonts w:ascii="Times New Roman" w:hAnsi="Times New Roman"/>
                <w:sz w:val="24"/>
                <w:szCs w:val="24"/>
              </w:rPr>
              <w:t>круг задач в рамках</w:t>
            </w:r>
          </w:p>
          <w:p w:rsidR="00BA0A10" w:rsidRPr="003161AC" w:rsidRDefault="00BA0A10" w:rsidP="003161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z w:val="24"/>
                <w:szCs w:val="24"/>
              </w:rPr>
              <w:t>поставленной цели и выбирать оптимальные способы их решения, исходя из действующих правовых норм,</w:t>
            </w:r>
          </w:p>
          <w:p w:rsidR="00BA0A10" w:rsidRPr="003161AC" w:rsidRDefault="00BA0A10" w:rsidP="003161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z w:val="24"/>
                <w:szCs w:val="24"/>
              </w:rPr>
              <w:t>имеющихся ресурсов и ограничений</w:t>
            </w: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BA0A10" w:rsidRPr="003161AC" w:rsidRDefault="00BA0A10" w:rsidP="003161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УК-3.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Способен осуществлять социальное взаимодействие и реализовывать свою роль в команде.</w:t>
            </w:r>
          </w:p>
          <w:p w:rsidR="00BA0A10" w:rsidRPr="003161AC" w:rsidRDefault="00BA0A10" w:rsidP="003161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УК-4.</w:t>
            </w:r>
          </w:p>
          <w:p w:rsidR="00BA0A10" w:rsidRDefault="00BA0A10" w:rsidP="003161A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Способен осуществлять деловую коммуникацию в устной и письменной формах на государственном языке Российской Федерации и иностранном(ых) языке(ах).</w:t>
            </w:r>
          </w:p>
          <w:p w:rsidR="00BA0A10" w:rsidRDefault="00BA0A10" w:rsidP="003161A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676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УК-5. 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676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Способен анализировать и учитывать разнообразие культур в процессе межкультурного взаимодействия.</w:t>
            </w:r>
          </w:p>
          <w:p w:rsidR="00BA0A10" w:rsidRPr="003161AC" w:rsidRDefault="00BA0A10" w:rsidP="003161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УК-6.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жизни.</w:t>
            </w:r>
          </w:p>
          <w:p w:rsidR="00BA0A10" w:rsidRDefault="00BA0A10" w:rsidP="0076767C">
            <w:pPr>
              <w:keepNext/>
              <w:keepLines/>
              <w:tabs>
                <w:tab w:val="center" w:pos="1025"/>
                <w:tab w:val="right" w:pos="10206"/>
              </w:tabs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6306">
              <w:rPr>
                <w:rFonts w:ascii="Times New Roman" w:hAnsi="Times New Roman"/>
                <w:sz w:val="24"/>
                <w:szCs w:val="24"/>
                <w:lang w:eastAsia="ru-RU"/>
              </w:rPr>
              <w:t>ОПК-4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BA0A10" w:rsidRPr="00D26306" w:rsidRDefault="00BA0A10" w:rsidP="0076767C">
            <w:pPr>
              <w:keepNext/>
              <w:keepLines/>
              <w:tabs>
                <w:tab w:val="center" w:pos="1025"/>
                <w:tab w:val="right" w:pos="10206"/>
              </w:tabs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6306">
              <w:rPr>
                <w:rFonts w:ascii="Times New Roman" w:hAnsi="Times New Roman"/>
                <w:sz w:val="24"/>
                <w:szCs w:val="24"/>
                <w:lang w:eastAsia="ru-RU"/>
              </w:rPr>
              <w:t>Способен применять полученные знания, навыки и личный творческий опыт в профессиональной, педагогической, культурно-просветительской деятельности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BA0A10" w:rsidRDefault="00BA0A10" w:rsidP="003161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6767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ОПК-5. </w:t>
            </w:r>
          </w:p>
          <w:p w:rsidR="00BA0A10" w:rsidRDefault="00BA0A10" w:rsidP="003161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6767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Способен к работе с научной литературой, собирать, обрабатывать, анализировать и интерпретировать информацию из различных источников с использованием современных средств и технологий</w:t>
            </w:r>
          </w:p>
          <w:p w:rsidR="00BA0A10" w:rsidRDefault="00BA0A10" w:rsidP="003161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</w:t>
            </w: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10. </w:t>
            </w:r>
          </w:p>
          <w:p w:rsidR="00BA0A10" w:rsidRPr="00B26A43" w:rsidRDefault="00BA0A10" w:rsidP="00F71B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Способен самостоятельно анализировать результаты своей деятельности, к проведению творческой, методической и научно-исследовательской работы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B26A43">
              <w:rPr>
                <w:rFonts w:ascii="Times New Roman" w:hAnsi="Times New Roman"/>
                <w:sz w:val="24"/>
                <w:szCs w:val="24"/>
              </w:rPr>
              <w:t xml:space="preserve">ОПК-11. </w:t>
            </w:r>
          </w:p>
          <w:p w:rsidR="00BA0A10" w:rsidRPr="003161AC" w:rsidRDefault="00BA0A10" w:rsidP="00F71B9A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26A43">
              <w:rPr>
                <w:rFonts w:ascii="Times New Roman" w:hAnsi="Times New Roman"/>
                <w:sz w:val="24"/>
                <w:szCs w:val="24"/>
              </w:rPr>
              <w:t>Способен решать профессиональные задачи на основе законодательства Российской Федерации в области авторского права, правовых и экономических основ творческой деятельности</w:t>
            </w:r>
            <w:r w:rsidRPr="003161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BA0A10" w:rsidRDefault="00BA0A10" w:rsidP="00F71B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BAB">
              <w:rPr>
                <w:rFonts w:ascii="Times New Roman" w:hAnsi="Times New Roman"/>
                <w:sz w:val="24"/>
                <w:szCs w:val="24"/>
              </w:rPr>
              <w:t xml:space="preserve">ОПК-12. </w:t>
            </w:r>
          </w:p>
          <w:p w:rsidR="00BA0A10" w:rsidRDefault="00BA0A10" w:rsidP="00F71B9A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01BAB">
              <w:rPr>
                <w:rFonts w:ascii="Times New Roman" w:hAnsi="Times New Roman"/>
                <w:sz w:val="24"/>
                <w:szCs w:val="24"/>
              </w:rPr>
              <w:t>Способен ориентироваться в проблематике современной культурной политики Российской Федерации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BA0A10" w:rsidRPr="00B26A43" w:rsidRDefault="00BA0A10" w:rsidP="00D17359">
            <w:pPr>
              <w:rPr>
                <w:rFonts w:ascii="Times New Roman" w:hAnsi="Times New Roman"/>
                <w:sz w:val="24"/>
                <w:szCs w:val="24"/>
              </w:rPr>
            </w:pPr>
            <w:r w:rsidRPr="00B26A43">
              <w:rPr>
                <w:rFonts w:ascii="Times New Roman" w:hAnsi="Times New Roman"/>
                <w:sz w:val="24"/>
                <w:szCs w:val="24"/>
              </w:rPr>
              <w:t>ОПК-13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  <w:p w:rsidR="00BA0A10" w:rsidRPr="00B26A43" w:rsidRDefault="00BA0A10" w:rsidP="00D00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A43">
              <w:rPr>
                <w:rFonts w:ascii="Times New Roman" w:hAnsi="Times New Roman"/>
                <w:sz w:val="24"/>
                <w:szCs w:val="24"/>
              </w:rPr>
              <w:t>ПК-3</w:t>
            </w:r>
          </w:p>
          <w:p w:rsidR="00BA0A10" w:rsidRPr="003161AC" w:rsidRDefault="00BA0A10" w:rsidP="00D0007C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26A43">
              <w:rPr>
                <w:rFonts w:ascii="Times New Roman" w:hAnsi="Times New Roman"/>
                <w:sz w:val="24"/>
                <w:szCs w:val="24"/>
              </w:rPr>
              <w:t>способностью наблюдать, анализировать и обобщать явления окружающей действительности через художественные образы для последующего создания произведения изобразительного, монументально-декоративного и декоративно-прикладного искусства</w:t>
            </w:r>
          </w:p>
        </w:tc>
        <w:tc>
          <w:tcPr>
            <w:tcW w:w="1956" w:type="dxa"/>
          </w:tcPr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3161AC">
              <w:rPr>
                <w:rFonts w:ascii="Times New Roman" w:hAnsi="Times New Roman"/>
                <w:b/>
                <w:sz w:val="24"/>
                <w:szCs w:val="24"/>
              </w:rPr>
              <w:t xml:space="preserve"> семестр</w:t>
            </w:r>
          </w:p>
        </w:tc>
        <w:tc>
          <w:tcPr>
            <w:tcW w:w="1588" w:type="dxa"/>
          </w:tcPr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/>
                <w:sz w:val="24"/>
                <w:szCs w:val="24"/>
              </w:rPr>
              <w:t>Зачет с оценкой</w:t>
            </w:r>
          </w:p>
        </w:tc>
      </w:tr>
    </w:tbl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numPr>
          <w:ilvl w:val="1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161AC">
        <w:rPr>
          <w:rFonts w:ascii="Times New Roman" w:hAnsi="Times New Roman"/>
          <w:b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</w:t>
      </w: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3161AC">
        <w:rPr>
          <w:rFonts w:ascii="Times New Roman" w:hAnsi="Times New Roman"/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прохождения практики.</w:t>
      </w:r>
    </w:p>
    <w:p w:rsidR="00BA0A10" w:rsidRPr="003161AC" w:rsidRDefault="00BA0A10" w:rsidP="003161AC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3161AC">
        <w:rPr>
          <w:rFonts w:ascii="Times New Roman" w:hAnsi="Times New Roman"/>
          <w:color w:val="000000"/>
          <w:sz w:val="24"/>
          <w:szCs w:val="24"/>
        </w:rPr>
        <w:t>В качестве шкалы оценивания используется трехуровневая шкала освоения компетенций (пороговый, продвинутый, высокий), для каждого из которых разработаны критерии оценивания.</w:t>
      </w:r>
    </w:p>
    <w:p w:rsidR="00BA0A10" w:rsidRPr="003161AC" w:rsidRDefault="00BA0A10" w:rsidP="003161AC">
      <w:pPr>
        <w:spacing w:after="0" w:line="240" w:lineRule="auto"/>
        <w:ind w:left="72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161AC">
        <w:rPr>
          <w:rFonts w:ascii="Times New Roman" w:hAnsi="Times New Roman"/>
          <w:b/>
          <w:color w:val="000000"/>
          <w:sz w:val="24"/>
          <w:szCs w:val="24"/>
        </w:rPr>
        <w:t>7.2.1.Показатели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Y="308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29"/>
        <w:gridCol w:w="1531"/>
        <w:gridCol w:w="2410"/>
        <w:gridCol w:w="2268"/>
        <w:gridCol w:w="2013"/>
      </w:tblGrid>
      <w:tr w:rsidR="00BA0A10" w:rsidRPr="00B26A43" w:rsidTr="00F71B9A">
        <w:trPr>
          <w:trHeight w:val="407"/>
        </w:trPr>
        <w:tc>
          <w:tcPr>
            <w:tcW w:w="1129" w:type="dxa"/>
            <w:vMerge w:val="restart"/>
          </w:tcPr>
          <w:p w:rsidR="00BA0A10" w:rsidRPr="003161AC" w:rsidRDefault="00BA0A10" w:rsidP="003161A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531" w:type="dxa"/>
            <w:vMerge w:val="restart"/>
          </w:tcPr>
          <w:p w:rsidR="00BA0A10" w:rsidRPr="003161AC" w:rsidRDefault="00BA0A10" w:rsidP="003161A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6691" w:type="dxa"/>
            <w:gridSpan w:val="3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BA0A10" w:rsidRPr="00B26A43" w:rsidTr="00F71B9A">
        <w:trPr>
          <w:trHeight w:val="671"/>
        </w:trPr>
        <w:tc>
          <w:tcPr>
            <w:tcW w:w="1129" w:type="dxa"/>
            <w:vMerge/>
          </w:tcPr>
          <w:p w:rsidR="00BA0A10" w:rsidRPr="003161AC" w:rsidRDefault="00BA0A10" w:rsidP="003161A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1" w:type="dxa"/>
            <w:vMerge/>
          </w:tcPr>
          <w:p w:rsidR="00BA0A10" w:rsidRPr="003161AC" w:rsidRDefault="00BA0A10" w:rsidP="003161A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BA0A10" w:rsidRPr="003161AC" w:rsidRDefault="00BA0A10" w:rsidP="00316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z w:val="24"/>
                <w:szCs w:val="24"/>
              </w:rPr>
              <w:t>Пороговый уровень</w:t>
            </w:r>
          </w:p>
          <w:p w:rsidR="00BA0A10" w:rsidRPr="003161AC" w:rsidRDefault="00BA0A10" w:rsidP="00316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z w:val="24"/>
                <w:szCs w:val="24"/>
              </w:rPr>
              <w:t xml:space="preserve"> (зачтено, удовлетворительно)</w:t>
            </w:r>
          </w:p>
        </w:tc>
        <w:tc>
          <w:tcPr>
            <w:tcW w:w="2268" w:type="dxa"/>
          </w:tcPr>
          <w:p w:rsidR="00BA0A10" w:rsidRPr="003161AC" w:rsidRDefault="00BA0A10" w:rsidP="00316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z w:val="24"/>
                <w:szCs w:val="24"/>
              </w:rPr>
              <w:t xml:space="preserve">Продвинутый уровень 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z w:val="24"/>
                <w:szCs w:val="24"/>
              </w:rPr>
              <w:t>уровень (зачтено, хорошо)</w:t>
            </w:r>
          </w:p>
        </w:tc>
        <w:tc>
          <w:tcPr>
            <w:tcW w:w="2013" w:type="dxa"/>
          </w:tcPr>
          <w:p w:rsidR="00BA0A10" w:rsidRPr="003161AC" w:rsidRDefault="00BA0A10" w:rsidP="00316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z w:val="24"/>
                <w:szCs w:val="24"/>
              </w:rPr>
              <w:t xml:space="preserve">Высокий уровень 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z w:val="24"/>
                <w:szCs w:val="24"/>
              </w:rPr>
              <w:t>(зачтено, отлично)</w:t>
            </w:r>
          </w:p>
        </w:tc>
      </w:tr>
      <w:tr w:rsidR="00BA0A10" w:rsidRPr="00B26A43" w:rsidTr="00F71B9A">
        <w:tc>
          <w:tcPr>
            <w:tcW w:w="1129" w:type="dxa"/>
          </w:tcPr>
          <w:p w:rsidR="00BA0A10" w:rsidRPr="003161AC" w:rsidRDefault="00BA0A10" w:rsidP="00316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z w:val="24"/>
                <w:szCs w:val="24"/>
              </w:rPr>
              <w:t>УК-1,</w:t>
            </w:r>
          </w:p>
          <w:p w:rsidR="00BA0A10" w:rsidRPr="003161AC" w:rsidRDefault="00BA0A10" w:rsidP="00316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z w:val="24"/>
                <w:szCs w:val="24"/>
              </w:rPr>
              <w:t xml:space="preserve">УК-2, УК-3, УК-4, </w:t>
            </w:r>
          </w:p>
          <w:p w:rsidR="00BA0A10" w:rsidRPr="003161AC" w:rsidRDefault="00BA0A10" w:rsidP="00316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z w:val="24"/>
                <w:szCs w:val="24"/>
              </w:rPr>
              <w:t>УК-5,</w:t>
            </w:r>
          </w:p>
          <w:p w:rsidR="00BA0A10" w:rsidRPr="003161AC" w:rsidRDefault="00BA0A10" w:rsidP="00316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z w:val="24"/>
                <w:szCs w:val="24"/>
              </w:rPr>
              <w:t xml:space="preserve">УК-6, </w:t>
            </w:r>
          </w:p>
          <w:p w:rsidR="00BA0A10" w:rsidRPr="003161AC" w:rsidRDefault="00BA0A10" w:rsidP="00316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ОПК-4</w:t>
            </w:r>
            <w:r w:rsidRPr="003161AC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BA0A10" w:rsidRDefault="00BA0A10" w:rsidP="00316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ОПК-5</w:t>
            </w:r>
            <w:r w:rsidRPr="003161A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ОПК-10</w:t>
            </w:r>
            <w:r w:rsidRPr="003161A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ОПК-11</w:t>
            </w:r>
            <w:r w:rsidRPr="003161A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ОПК-12,</w:t>
            </w:r>
          </w:p>
          <w:p w:rsidR="00BA0A10" w:rsidRPr="003161AC" w:rsidRDefault="00BA0A10" w:rsidP="00316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ОПК-13,  ПК-3</w:t>
            </w:r>
          </w:p>
        </w:tc>
        <w:tc>
          <w:tcPr>
            <w:tcW w:w="1531" w:type="dxa"/>
          </w:tcPr>
          <w:p w:rsidR="00BA0A10" w:rsidRPr="00F71B9A" w:rsidRDefault="00BA0A10" w:rsidP="003161A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1B9A">
              <w:rPr>
                <w:rFonts w:ascii="Times New Roman" w:hAnsi="Times New Roman"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BA0A10" w:rsidRPr="003161AC" w:rsidRDefault="00BA0A10" w:rsidP="003161A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A0A10" w:rsidRPr="003161AC" w:rsidRDefault="00BA0A10" w:rsidP="00316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Cs/>
                <w:sz w:val="24"/>
                <w:szCs w:val="24"/>
              </w:rPr>
              <w:t>Студент ориентируется практически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BA0A10" w:rsidRPr="003161AC" w:rsidRDefault="00BA0A10" w:rsidP="00316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A0A10" w:rsidRPr="003161AC" w:rsidRDefault="00BA0A10" w:rsidP="00316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z w:val="24"/>
                <w:szCs w:val="24"/>
              </w:rPr>
              <w:t>Обучающийся знает учебный материал, однако допускает минимальные неточности в воспроизведении.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Cs/>
                <w:sz w:val="24"/>
                <w:szCs w:val="24"/>
              </w:rPr>
              <w:t>Студент твердо усвоил материал практически, грамотно и по существу излагает его, опираясь на знания основной и дополнительной литературы, но не всегда может применить знания  в своей профессиональной деятельности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3" w:type="dxa"/>
          </w:tcPr>
          <w:p w:rsidR="00BA0A10" w:rsidRPr="003161AC" w:rsidRDefault="00BA0A10" w:rsidP="00316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z w:val="24"/>
                <w:szCs w:val="24"/>
              </w:rPr>
              <w:t>Обучающийся знает учебный материал, не  допускает неточности в его воспроизведении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Cs/>
                <w:sz w:val="24"/>
                <w:szCs w:val="24"/>
              </w:rPr>
              <w:t>Студент глубоко и всесторонне усвоил материал практически, уверенно, логично, последовательно и грамотно его излагает, опираясь на знания основной и дополнительной литературы, может применить теоретические знания в своей профессиональной деятельности на высоком профессиональном уровне</w:t>
            </w:r>
          </w:p>
        </w:tc>
      </w:tr>
      <w:tr w:rsidR="00BA0A10" w:rsidRPr="00B26A43" w:rsidTr="00F71B9A">
        <w:tc>
          <w:tcPr>
            <w:tcW w:w="1129" w:type="dxa"/>
          </w:tcPr>
          <w:p w:rsidR="00BA0A10" w:rsidRPr="003161AC" w:rsidRDefault="00BA0A10" w:rsidP="00F71B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z w:val="24"/>
                <w:szCs w:val="24"/>
              </w:rPr>
              <w:t>УК-1,</w:t>
            </w:r>
          </w:p>
          <w:p w:rsidR="00BA0A10" w:rsidRPr="003161AC" w:rsidRDefault="00BA0A10" w:rsidP="00F71B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z w:val="24"/>
                <w:szCs w:val="24"/>
              </w:rPr>
              <w:t xml:space="preserve">УК-2, УК-3, УК-4, </w:t>
            </w:r>
          </w:p>
          <w:p w:rsidR="00BA0A10" w:rsidRPr="003161AC" w:rsidRDefault="00BA0A10" w:rsidP="00F71B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z w:val="24"/>
                <w:szCs w:val="24"/>
              </w:rPr>
              <w:t>УК-5,</w:t>
            </w:r>
          </w:p>
          <w:p w:rsidR="00BA0A10" w:rsidRPr="003161AC" w:rsidRDefault="00BA0A10" w:rsidP="00F71B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z w:val="24"/>
                <w:szCs w:val="24"/>
              </w:rPr>
              <w:t xml:space="preserve">УК-6, </w:t>
            </w:r>
          </w:p>
          <w:p w:rsidR="00BA0A10" w:rsidRPr="003161AC" w:rsidRDefault="00BA0A10" w:rsidP="00F71B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ОПК-4</w:t>
            </w:r>
            <w:r w:rsidRPr="003161AC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BA0A10" w:rsidRDefault="00BA0A10" w:rsidP="00F71B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ОПК-5</w:t>
            </w:r>
            <w:r w:rsidRPr="003161A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ОПК-10</w:t>
            </w:r>
            <w:r w:rsidRPr="003161A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ОПК-11</w:t>
            </w:r>
            <w:r w:rsidRPr="003161A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ОПК-12, </w:t>
            </w:r>
          </w:p>
          <w:p w:rsidR="00BA0A10" w:rsidRPr="003161AC" w:rsidRDefault="00BA0A10" w:rsidP="00F71B9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ОПК-13, ПК-3</w:t>
            </w:r>
          </w:p>
        </w:tc>
        <w:tc>
          <w:tcPr>
            <w:tcW w:w="1531" w:type="dxa"/>
          </w:tcPr>
          <w:p w:rsidR="00BA0A10" w:rsidRPr="00F71B9A" w:rsidRDefault="00BA0A10" w:rsidP="00316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1B9A">
              <w:rPr>
                <w:rFonts w:ascii="Times New Roman" w:hAnsi="Times New Roman"/>
                <w:sz w:val="24"/>
                <w:szCs w:val="24"/>
              </w:rPr>
              <w:t>Умеет</w:t>
            </w:r>
          </w:p>
          <w:p w:rsidR="00BA0A10" w:rsidRPr="00F71B9A" w:rsidRDefault="00BA0A10" w:rsidP="003161A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1B9A">
              <w:rPr>
                <w:rFonts w:ascii="Times New Roman" w:hAnsi="Times New Roman"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BA0A10" w:rsidRPr="003161AC" w:rsidRDefault="00BA0A10" w:rsidP="00316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z w:val="24"/>
                <w:szCs w:val="24"/>
              </w:rPr>
              <w:t xml:space="preserve">На основе полученных знаний обучающийся может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3161AC">
              <w:rPr>
                <w:rFonts w:ascii="Times New Roman" w:hAnsi="Times New Roman"/>
                <w:bCs/>
                <w:sz w:val="24"/>
                <w:szCs w:val="24"/>
              </w:rPr>
              <w:t>слабо аргументирует научные положения, способен выполнить задание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Cs/>
                <w:sz w:val="24"/>
                <w:szCs w:val="24"/>
              </w:rPr>
              <w:t>практически</w:t>
            </w:r>
            <w:r w:rsidRPr="003161AC">
              <w:rPr>
                <w:rFonts w:ascii="Times New Roman" w:hAnsi="Times New Roman"/>
                <w:sz w:val="24"/>
                <w:szCs w:val="24"/>
              </w:rPr>
              <w:t xml:space="preserve"> на удовлетворительном профессиональном уровне</w:t>
            </w:r>
            <w:r w:rsidRPr="003161A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z w:val="24"/>
                <w:szCs w:val="24"/>
              </w:rPr>
              <w:t>На основе полученных знаний обучающийся может применять усвоенный материал, соответствующие понятия, но допускает некоторые несущественные неточности. Анализирует усвоенный материал, но</w:t>
            </w:r>
            <w:r w:rsidRPr="003161AC">
              <w:rPr>
                <w:rFonts w:ascii="Times New Roman" w:hAnsi="Times New Roman"/>
                <w:bCs/>
                <w:sz w:val="24"/>
                <w:szCs w:val="24"/>
              </w:rPr>
              <w:t xml:space="preserve"> выполняет на не достаточном уровне задание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Cs/>
                <w:sz w:val="24"/>
                <w:szCs w:val="24"/>
              </w:rPr>
              <w:t>практически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3" w:type="dxa"/>
          </w:tcPr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z w:val="24"/>
                <w:szCs w:val="24"/>
              </w:rPr>
              <w:t xml:space="preserve">На основе полученных знаний обучающийся может применять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 практических задач. Выполняет 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Cs/>
                <w:sz w:val="24"/>
                <w:szCs w:val="24"/>
              </w:rPr>
              <w:t>на высоком уровне задание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Cs/>
                <w:sz w:val="24"/>
                <w:szCs w:val="24"/>
              </w:rPr>
              <w:t>практически.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Cs/>
                <w:sz w:val="24"/>
                <w:szCs w:val="24"/>
              </w:rPr>
              <w:t>Делает квалифицированные выводы и обобщения</w:t>
            </w:r>
          </w:p>
        </w:tc>
      </w:tr>
      <w:tr w:rsidR="00BA0A10" w:rsidRPr="00B26A43" w:rsidTr="00F71B9A">
        <w:tc>
          <w:tcPr>
            <w:tcW w:w="1129" w:type="dxa"/>
          </w:tcPr>
          <w:p w:rsidR="00BA0A10" w:rsidRPr="003161AC" w:rsidRDefault="00BA0A10" w:rsidP="00F71B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z w:val="24"/>
                <w:szCs w:val="24"/>
              </w:rPr>
              <w:t>УК-1,</w:t>
            </w:r>
          </w:p>
          <w:p w:rsidR="00BA0A10" w:rsidRPr="003161AC" w:rsidRDefault="00BA0A10" w:rsidP="00F71B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z w:val="24"/>
                <w:szCs w:val="24"/>
              </w:rPr>
              <w:t xml:space="preserve">УК-2, УК-3, УК-4, </w:t>
            </w:r>
          </w:p>
          <w:p w:rsidR="00BA0A10" w:rsidRPr="003161AC" w:rsidRDefault="00BA0A10" w:rsidP="00F71B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z w:val="24"/>
                <w:szCs w:val="24"/>
              </w:rPr>
              <w:t>УК-5,</w:t>
            </w:r>
          </w:p>
          <w:p w:rsidR="00BA0A10" w:rsidRPr="003161AC" w:rsidRDefault="00BA0A10" w:rsidP="00F71B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z w:val="24"/>
                <w:szCs w:val="24"/>
              </w:rPr>
              <w:t xml:space="preserve">УК-6, </w:t>
            </w:r>
          </w:p>
          <w:p w:rsidR="00BA0A10" w:rsidRPr="003161AC" w:rsidRDefault="00BA0A10" w:rsidP="00F71B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ОПК-4</w:t>
            </w:r>
            <w:r w:rsidRPr="003161AC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BA0A10" w:rsidRDefault="00BA0A10" w:rsidP="00F71B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ОПК-5</w:t>
            </w:r>
            <w:r w:rsidRPr="003161A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ОПК-10</w:t>
            </w:r>
            <w:r w:rsidRPr="003161A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ОПК-11</w:t>
            </w:r>
            <w:r w:rsidRPr="003161A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ОПК-12, </w:t>
            </w:r>
          </w:p>
          <w:p w:rsidR="00BA0A10" w:rsidRPr="003161AC" w:rsidRDefault="00BA0A10" w:rsidP="00F71B9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ОПК-13, ПК-3</w:t>
            </w:r>
          </w:p>
        </w:tc>
        <w:tc>
          <w:tcPr>
            <w:tcW w:w="1531" w:type="dxa"/>
          </w:tcPr>
          <w:p w:rsidR="00BA0A10" w:rsidRPr="00F71B9A" w:rsidRDefault="00BA0A10" w:rsidP="00316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1B9A">
              <w:rPr>
                <w:rFonts w:ascii="Times New Roman" w:hAnsi="Times New Roman"/>
                <w:sz w:val="24"/>
                <w:szCs w:val="24"/>
              </w:rPr>
              <w:t>Владеет</w:t>
            </w:r>
          </w:p>
          <w:p w:rsidR="00BA0A10" w:rsidRPr="00F71B9A" w:rsidRDefault="00BA0A10" w:rsidP="003161A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1B9A">
              <w:rPr>
                <w:rFonts w:ascii="Times New Roman" w:hAnsi="Times New Roman"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BA0A10" w:rsidRPr="003161AC" w:rsidRDefault="00BA0A10" w:rsidP="00316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Cs/>
                <w:sz w:val="24"/>
                <w:szCs w:val="24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не точно  ссылается на конкретные  знания, частично владеет системой понятий и умений при работе над объектом ВКР.</w:t>
            </w:r>
          </w:p>
        </w:tc>
        <w:tc>
          <w:tcPr>
            <w:tcW w:w="2268" w:type="dxa"/>
          </w:tcPr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Cs/>
                <w:sz w:val="24"/>
                <w:szCs w:val="24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013" w:type="dxa"/>
          </w:tcPr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Cs/>
                <w:sz w:val="24"/>
                <w:szCs w:val="24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BA0A10" w:rsidRPr="003161AC" w:rsidRDefault="00BA0A10" w:rsidP="003161AC">
      <w:pPr>
        <w:spacing w:line="240" w:lineRule="auto"/>
        <w:ind w:right="-285"/>
        <w:rPr>
          <w:rFonts w:ascii="Times New Roman" w:hAnsi="Times New Roman"/>
          <w:b/>
          <w:sz w:val="24"/>
          <w:szCs w:val="24"/>
        </w:rPr>
      </w:pPr>
    </w:p>
    <w:p w:rsidR="00BA0A10" w:rsidRPr="003161AC" w:rsidRDefault="00BA0A10" w:rsidP="003161AC">
      <w:pPr>
        <w:numPr>
          <w:ilvl w:val="2"/>
          <w:numId w:val="3"/>
        </w:num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161AC">
        <w:rPr>
          <w:rFonts w:ascii="Times New Roman" w:hAnsi="Times New Roman"/>
          <w:b/>
          <w:sz w:val="24"/>
          <w:szCs w:val="24"/>
        </w:rPr>
        <w:t>Шкала оценивания и критерии оценки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8"/>
        <w:gridCol w:w="6793"/>
      </w:tblGrid>
      <w:tr w:rsidR="00BA0A10" w:rsidRPr="00B26A43" w:rsidTr="003161AC">
        <w:tc>
          <w:tcPr>
            <w:tcW w:w="1451" w:type="pct"/>
            <w:vAlign w:val="center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549" w:type="pct"/>
            <w:vAlign w:val="center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BA0A10" w:rsidRPr="00B26A43" w:rsidTr="003161AC">
        <w:tc>
          <w:tcPr>
            <w:tcW w:w="1451" w:type="pct"/>
            <w:vMerge w:val="restart"/>
            <w:vAlign w:val="center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549" w:type="pct"/>
            <w:vAlign w:val="center"/>
          </w:tcPr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Cs/>
                <w:sz w:val="24"/>
                <w:szCs w:val="24"/>
              </w:rPr>
              <w:t>Программу практики выполнил в полном объёме.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уровне.</w:t>
            </w:r>
          </w:p>
        </w:tc>
      </w:tr>
      <w:tr w:rsidR="00BA0A10" w:rsidRPr="00B26A43" w:rsidTr="003161AC">
        <w:tc>
          <w:tcPr>
            <w:tcW w:w="1451" w:type="pct"/>
            <w:vMerge/>
            <w:vAlign w:val="center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49" w:type="pct"/>
            <w:vAlign w:val="center"/>
          </w:tcPr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Cs/>
                <w:sz w:val="24"/>
                <w:szCs w:val="24"/>
              </w:rPr>
              <w:t>Интеграция знаний, умений, навыков, полученных при изучении дисциплин.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Cs/>
                <w:sz w:val="24"/>
                <w:szCs w:val="24"/>
              </w:rPr>
              <w:t>Нахождение новых идей, способов использования знакомых технологий.</w:t>
            </w:r>
          </w:p>
        </w:tc>
      </w:tr>
      <w:tr w:rsidR="00BA0A10" w:rsidRPr="00B26A43" w:rsidTr="003161AC">
        <w:tc>
          <w:tcPr>
            <w:tcW w:w="1451" w:type="pct"/>
            <w:vMerge/>
            <w:vAlign w:val="center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49" w:type="pct"/>
            <w:vAlign w:val="center"/>
          </w:tcPr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Cs/>
                <w:sz w:val="24"/>
                <w:szCs w:val="24"/>
              </w:rPr>
              <w:t>Документация полностью соответствует предъявляемым требованиям.</w:t>
            </w:r>
          </w:p>
        </w:tc>
      </w:tr>
      <w:tr w:rsidR="00BA0A10" w:rsidRPr="00B26A43" w:rsidTr="003161AC">
        <w:tc>
          <w:tcPr>
            <w:tcW w:w="1451" w:type="pct"/>
            <w:vMerge/>
            <w:vAlign w:val="center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49" w:type="pct"/>
            <w:vAlign w:val="center"/>
          </w:tcPr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BA0A10" w:rsidRPr="00B26A43" w:rsidTr="003161AC">
        <w:tc>
          <w:tcPr>
            <w:tcW w:w="1451" w:type="pct"/>
            <w:vMerge/>
            <w:vAlign w:val="center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49" w:type="pct"/>
            <w:vAlign w:val="center"/>
          </w:tcPr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Cs/>
                <w:sz w:val="24"/>
                <w:szCs w:val="24"/>
              </w:rPr>
              <w:t>Прохождение практики оценено на оценку «отлично».</w:t>
            </w:r>
          </w:p>
        </w:tc>
      </w:tr>
      <w:tr w:rsidR="00BA0A10" w:rsidRPr="00B26A43" w:rsidTr="003161AC">
        <w:tc>
          <w:tcPr>
            <w:tcW w:w="1451" w:type="pct"/>
            <w:vMerge/>
            <w:vAlign w:val="center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49" w:type="pct"/>
            <w:vAlign w:val="center"/>
          </w:tcPr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отчета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Cs/>
                <w:sz w:val="24"/>
                <w:szCs w:val="24"/>
              </w:rPr>
              <w:t>Представленный доклад в полной мере отражает сущность практики.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Cs/>
                <w:sz w:val="24"/>
                <w:szCs w:val="24"/>
              </w:rPr>
              <w:t>Правильно и полно ответил на заданные вопросы.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Cs/>
                <w:sz w:val="24"/>
                <w:szCs w:val="24"/>
              </w:rPr>
              <w:t>Показал высокий уровень профессиональной компетентности.</w:t>
            </w:r>
          </w:p>
        </w:tc>
      </w:tr>
      <w:tr w:rsidR="00BA0A10" w:rsidRPr="00B26A43" w:rsidTr="003161AC">
        <w:tc>
          <w:tcPr>
            <w:tcW w:w="1451" w:type="pct"/>
            <w:vMerge w:val="restart"/>
            <w:tcBorders>
              <w:top w:val="nil"/>
              <w:bottom w:val="nil"/>
            </w:tcBorders>
            <w:vAlign w:val="center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549" w:type="pct"/>
            <w:vAlign w:val="center"/>
          </w:tcPr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Cs/>
                <w:sz w:val="24"/>
                <w:szCs w:val="24"/>
              </w:rPr>
              <w:t>Программу практики выполнил в полном объёме.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Cs/>
                <w:sz w:val="24"/>
                <w:szCs w:val="24"/>
              </w:rPr>
              <w:t>Выполнил все задания, предусмотренные программой. практики на среднем уровне, допустив негрубые ошибки.</w:t>
            </w:r>
          </w:p>
        </w:tc>
      </w:tr>
      <w:tr w:rsidR="00BA0A10" w:rsidRPr="00B26A43" w:rsidTr="003161AC">
        <w:tc>
          <w:tcPr>
            <w:tcW w:w="1451" w:type="pct"/>
            <w:vMerge/>
            <w:tcBorders>
              <w:bottom w:val="nil"/>
            </w:tcBorders>
            <w:vAlign w:val="center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49" w:type="pct"/>
            <w:vAlign w:val="center"/>
          </w:tcPr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Cs/>
                <w:sz w:val="24"/>
                <w:szCs w:val="24"/>
              </w:rPr>
              <w:t>Показал недостаточную интеграцию знаний, умений, навыков, полученных при изучении дисциплин.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Cs/>
                <w:sz w:val="24"/>
                <w:szCs w:val="24"/>
              </w:rPr>
              <w:t>Затруднялся в поиске способов использования знакомых технологий.</w:t>
            </w:r>
          </w:p>
        </w:tc>
      </w:tr>
      <w:tr w:rsidR="00BA0A10" w:rsidRPr="00B26A43" w:rsidTr="003161AC">
        <w:tc>
          <w:tcPr>
            <w:tcW w:w="1451" w:type="pct"/>
            <w:vMerge/>
            <w:tcBorders>
              <w:bottom w:val="nil"/>
            </w:tcBorders>
            <w:vAlign w:val="center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49" w:type="pct"/>
            <w:vAlign w:val="center"/>
          </w:tcPr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Cs/>
                <w:sz w:val="24"/>
                <w:szCs w:val="24"/>
              </w:rPr>
              <w:t>Документация не в полном объеме соответствует предъявляемым требованиям.</w:t>
            </w:r>
          </w:p>
        </w:tc>
      </w:tr>
      <w:tr w:rsidR="00BA0A10" w:rsidRPr="00B26A43" w:rsidTr="003161AC">
        <w:tc>
          <w:tcPr>
            <w:tcW w:w="1451" w:type="pct"/>
            <w:vMerge/>
            <w:tcBorders>
              <w:bottom w:val="nil"/>
            </w:tcBorders>
            <w:vAlign w:val="center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49" w:type="pct"/>
            <w:vAlign w:val="center"/>
          </w:tcPr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Cs/>
                <w:sz w:val="24"/>
                <w:szCs w:val="24"/>
              </w:rPr>
              <w:t>Документация сдана в установленные сроки.</w:t>
            </w:r>
          </w:p>
        </w:tc>
      </w:tr>
      <w:tr w:rsidR="00BA0A10" w:rsidRPr="00B26A43" w:rsidTr="003161AC">
        <w:tc>
          <w:tcPr>
            <w:tcW w:w="1451" w:type="pct"/>
            <w:vMerge w:val="restart"/>
            <w:tcBorders>
              <w:top w:val="nil"/>
            </w:tcBorders>
            <w:vAlign w:val="center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49" w:type="pct"/>
            <w:vAlign w:val="center"/>
          </w:tcPr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Cs/>
                <w:sz w:val="24"/>
                <w:szCs w:val="24"/>
              </w:rPr>
              <w:t>Прохождение практики оценено на оценку «отлично» / «хорошо».</w:t>
            </w:r>
          </w:p>
        </w:tc>
      </w:tr>
      <w:tr w:rsidR="00BA0A10" w:rsidRPr="00B26A43" w:rsidTr="003161AC">
        <w:tc>
          <w:tcPr>
            <w:tcW w:w="1451" w:type="pct"/>
            <w:vMerge/>
            <w:vAlign w:val="center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49" w:type="pct"/>
            <w:vAlign w:val="center"/>
          </w:tcPr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отчета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Cs/>
                <w:sz w:val="24"/>
                <w:szCs w:val="24"/>
              </w:rPr>
              <w:t>Представленный доклад в неполной мере отражает сущность практики.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Cs/>
                <w:sz w:val="24"/>
                <w:szCs w:val="24"/>
              </w:rPr>
              <w:t>Правильно ответил на заданные вопросы.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Cs/>
                <w:sz w:val="24"/>
                <w:szCs w:val="24"/>
              </w:rPr>
              <w:t>Показал средний уровень предпрофессиональной компетентности.</w:t>
            </w:r>
          </w:p>
        </w:tc>
      </w:tr>
      <w:tr w:rsidR="00BA0A10" w:rsidRPr="00B26A43" w:rsidTr="003161AC">
        <w:tc>
          <w:tcPr>
            <w:tcW w:w="1451" w:type="pct"/>
            <w:vMerge w:val="restart"/>
            <w:vAlign w:val="center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549" w:type="pct"/>
            <w:vAlign w:val="center"/>
          </w:tcPr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Cs/>
                <w:sz w:val="24"/>
                <w:szCs w:val="24"/>
              </w:rPr>
              <w:t>Программу практики выполнил в неполном объёме.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Cs/>
                <w:sz w:val="24"/>
                <w:szCs w:val="24"/>
              </w:rPr>
              <w:t>Выполнил частично задания, предусмотренные программой практики.</w:t>
            </w:r>
          </w:p>
        </w:tc>
      </w:tr>
      <w:tr w:rsidR="00BA0A10" w:rsidRPr="00B26A43" w:rsidTr="003161AC">
        <w:tc>
          <w:tcPr>
            <w:tcW w:w="1451" w:type="pct"/>
            <w:vMerge/>
            <w:vAlign w:val="center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49" w:type="pct"/>
            <w:vAlign w:val="center"/>
          </w:tcPr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Cs/>
                <w:sz w:val="24"/>
                <w:szCs w:val="24"/>
              </w:rPr>
              <w:t>Практически не показал интеграцию знаний, умений, навыков, полученных при изучении дисциплин.</w:t>
            </w:r>
          </w:p>
        </w:tc>
      </w:tr>
      <w:tr w:rsidR="00BA0A10" w:rsidRPr="00B26A43" w:rsidTr="003161AC">
        <w:tc>
          <w:tcPr>
            <w:tcW w:w="1451" w:type="pct"/>
            <w:vMerge/>
            <w:vAlign w:val="center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49" w:type="pct"/>
            <w:vAlign w:val="center"/>
          </w:tcPr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Cs/>
                <w:sz w:val="24"/>
                <w:szCs w:val="24"/>
              </w:rPr>
              <w:t>Документация не в полном объеме соответствует предъявляемым требованиям.</w:t>
            </w:r>
          </w:p>
        </w:tc>
      </w:tr>
      <w:tr w:rsidR="00BA0A10" w:rsidRPr="00B26A43" w:rsidTr="003161AC">
        <w:tc>
          <w:tcPr>
            <w:tcW w:w="1451" w:type="pct"/>
            <w:vMerge/>
            <w:vAlign w:val="center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49" w:type="pct"/>
            <w:vAlign w:val="center"/>
          </w:tcPr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Cs/>
                <w:sz w:val="24"/>
                <w:szCs w:val="24"/>
              </w:rPr>
              <w:t>Документация сдана в установленные сроки.</w:t>
            </w:r>
          </w:p>
        </w:tc>
      </w:tr>
      <w:tr w:rsidR="00BA0A10" w:rsidRPr="00B26A43" w:rsidTr="003161AC">
        <w:tc>
          <w:tcPr>
            <w:tcW w:w="1451" w:type="pct"/>
            <w:vMerge/>
            <w:vAlign w:val="center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49" w:type="pct"/>
            <w:vAlign w:val="center"/>
          </w:tcPr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Cs/>
                <w:sz w:val="24"/>
                <w:szCs w:val="24"/>
              </w:rPr>
              <w:t>Прохождение практики оценено на оценку «хорошо»/ «удовлетворительно»</w:t>
            </w:r>
          </w:p>
        </w:tc>
      </w:tr>
      <w:tr w:rsidR="00BA0A10" w:rsidRPr="00B26A43" w:rsidTr="003161AC">
        <w:tc>
          <w:tcPr>
            <w:tcW w:w="1451" w:type="pct"/>
            <w:vMerge/>
            <w:vAlign w:val="center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49" w:type="pct"/>
            <w:vAlign w:val="center"/>
          </w:tcPr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отчета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Cs/>
                <w:sz w:val="24"/>
                <w:szCs w:val="24"/>
              </w:rPr>
              <w:t>Представленный доклад в неполной мере отражает сущность практики.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Cs/>
                <w:sz w:val="24"/>
                <w:szCs w:val="24"/>
              </w:rPr>
              <w:t>Затруднялся при ответах на заданные вопросы</w:t>
            </w:r>
          </w:p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Cs/>
                <w:sz w:val="24"/>
                <w:szCs w:val="24"/>
              </w:rPr>
              <w:t>Показал низкий уровень профессиональной компетентности.</w:t>
            </w:r>
          </w:p>
        </w:tc>
      </w:tr>
      <w:tr w:rsidR="00BA0A10" w:rsidRPr="00B26A43" w:rsidTr="003161AC">
        <w:tc>
          <w:tcPr>
            <w:tcW w:w="1451" w:type="pct"/>
            <w:vAlign w:val="center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/>
                <w:bCs/>
                <w:sz w:val="24"/>
                <w:szCs w:val="24"/>
              </w:rPr>
              <w:t>Неудовлетворительно (незачтено)</w:t>
            </w:r>
          </w:p>
        </w:tc>
        <w:tc>
          <w:tcPr>
            <w:tcW w:w="3549" w:type="pct"/>
            <w:vAlign w:val="center"/>
          </w:tcPr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предъявляемые к умениям и навыкам, оцениваемым «удовлетворительно».</w:t>
            </w:r>
          </w:p>
        </w:tc>
      </w:tr>
    </w:tbl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161AC">
        <w:rPr>
          <w:rFonts w:ascii="Times New Roman" w:hAnsi="Times New Roman"/>
          <w:i/>
          <w:sz w:val="24"/>
          <w:szCs w:val="24"/>
        </w:rPr>
        <w:t>Критерии оценивания отчета по практике:</w:t>
      </w: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 xml:space="preserve">1.Умение сформулировать цель и задачи </w:t>
      </w:r>
      <w:r>
        <w:rPr>
          <w:rFonts w:ascii="Times New Roman" w:hAnsi="Times New Roman"/>
          <w:sz w:val="24"/>
          <w:szCs w:val="24"/>
        </w:rPr>
        <w:t>производственной практики (научно-исследовательской работы).</w:t>
      </w: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2.Соответствие представленного материала теме практики</w:t>
      </w:r>
      <w:r>
        <w:rPr>
          <w:rFonts w:ascii="Times New Roman" w:hAnsi="Times New Roman"/>
          <w:sz w:val="24"/>
          <w:szCs w:val="24"/>
        </w:rPr>
        <w:t>.</w:t>
      </w:r>
    </w:p>
    <w:p w:rsidR="00BA0A10" w:rsidRDefault="00BA0A10" w:rsidP="003161A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 xml:space="preserve">3.Логичность, последовательность раскрытия концепции проекта и состава </w:t>
      </w:r>
      <w:r>
        <w:rPr>
          <w:rFonts w:ascii="Times New Roman" w:hAnsi="Times New Roman"/>
          <w:sz w:val="24"/>
          <w:szCs w:val="24"/>
        </w:rPr>
        <w:t>научно-исследовательской работы.</w:t>
      </w: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4.Наличие выводов</w:t>
      </w:r>
      <w:r>
        <w:rPr>
          <w:rFonts w:ascii="Times New Roman" w:hAnsi="Times New Roman"/>
          <w:sz w:val="24"/>
          <w:szCs w:val="24"/>
        </w:rPr>
        <w:t>.</w:t>
      </w: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5.Наличие практического применения теоретических положений по проблеме исследования</w:t>
      </w:r>
      <w:r>
        <w:rPr>
          <w:rFonts w:ascii="Times New Roman" w:hAnsi="Times New Roman"/>
          <w:sz w:val="24"/>
          <w:szCs w:val="24"/>
        </w:rPr>
        <w:t>.</w:t>
      </w: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6.Умение работать с литературой и аналоговым рядом</w:t>
      </w:r>
      <w:r>
        <w:rPr>
          <w:rFonts w:ascii="Times New Roman" w:hAnsi="Times New Roman"/>
          <w:sz w:val="24"/>
          <w:szCs w:val="24"/>
        </w:rPr>
        <w:t>.</w:t>
      </w: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7.</w:t>
      </w:r>
      <w:r>
        <w:rPr>
          <w:rFonts w:ascii="Times New Roman" w:hAnsi="Times New Roman"/>
          <w:sz w:val="24"/>
          <w:szCs w:val="24"/>
        </w:rPr>
        <w:t xml:space="preserve"> Владение терминологией в </w:t>
      </w:r>
      <w:r w:rsidRPr="003161AC">
        <w:rPr>
          <w:rFonts w:ascii="Times New Roman" w:hAnsi="Times New Roman"/>
          <w:sz w:val="24"/>
          <w:szCs w:val="24"/>
        </w:rPr>
        <w:t xml:space="preserve">сфере </w:t>
      </w:r>
      <w:r>
        <w:rPr>
          <w:rFonts w:ascii="Times New Roman" w:hAnsi="Times New Roman"/>
          <w:sz w:val="24"/>
          <w:szCs w:val="24"/>
        </w:rPr>
        <w:t>живописи.</w:t>
      </w: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8.Качество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A0A10" w:rsidRPr="003161AC" w:rsidRDefault="00BA0A10" w:rsidP="003161AC">
      <w:pPr>
        <w:numPr>
          <w:ilvl w:val="1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161AC">
        <w:rPr>
          <w:rFonts w:ascii="Times New Roman" w:hAnsi="Times New Roman"/>
          <w:b/>
          <w:sz w:val="24"/>
          <w:szCs w:val="24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 опыта деятельности, характеризующих этапы формирования компетенций в процессе освоения образовательной программы</w:t>
      </w:r>
    </w:p>
    <w:p w:rsidR="00BA0A10" w:rsidRPr="003161AC" w:rsidRDefault="00BA0A10" w:rsidP="003161AC">
      <w:pPr>
        <w:spacing w:after="0" w:line="240" w:lineRule="auto"/>
        <w:ind w:left="36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BA0A10" w:rsidRPr="00655B6A" w:rsidRDefault="00BA0A10" w:rsidP="00655B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5B6A">
        <w:rPr>
          <w:rFonts w:ascii="Times New Roman" w:hAnsi="Times New Roman"/>
          <w:sz w:val="24"/>
          <w:szCs w:val="24"/>
        </w:rPr>
        <w:t>Содержание задания:</w:t>
      </w:r>
    </w:p>
    <w:p w:rsidR="00BA0A10" w:rsidRPr="00655B6A" w:rsidRDefault="00BA0A10" w:rsidP="00655B6A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5B6A">
        <w:rPr>
          <w:rFonts w:ascii="Times New Roman" w:hAnsi="Times New Roman"/>
          <w:sz w:val="24"/>
          <w:szCs w:val="24"/>
        </w:rPr>
        <w:t>Разработка концепции проекта творческого произведения;</w:t>
      </w:r>
    </w:p>
    <w:p w:rsidR="00BA0A10" w:rsidRPr="00655B6A" w:rsidRDefault="00BA0A10" w:rsidP="00655B6A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5B6A">
        <w:rPr>
          <w:rFonts w:ascii="Times New Roman" w:hAnsi="Times New Roman"/>
          <w:sz w:val="24"/>
          <w:szCs w:val="24"/>
        </w:rPr>
        <w:t>Работа с аналоговым рядом;</w:t>
      </w:r>
    </w:p>
    <w:p w:rsidR="00BA0A10" w:rsidRPr="00655B6A" w:rsidRDefault="00BA0A10" w:rsidP="00655B6A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5B6A">
        <w:rPr>
          <w:rFonts w:ascii="Times New Roman" w:hAnsi="Times New Roman"/>
          <w:sz w:val="24"/>
          <w:szCs w:val="24"/>
        </w:rPr>
        <w:t>Изучение и анализ темы проекта, смысловые сюжеты, сопоставление, отбор и синтез необходимых информационных данных, выражение художественного образа на основе переработанной информации;</w:t>
      </w:r>
    </w:p>
    <w:p w:rsidR="00BA0A10" w:rsidRPr="00655B6A" w:rsidRDefault="00BA0A10" w:rsidP="00655B6A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5B6A">
        <w:rPr>
          <w:rFonts w:ascii="Times New Roman" w:hAnsi="Times New Roman"/>
          <w:sz w:val="24"/>
          <w:szCs w:val="24"/>
        </w:rPr>
        <w:t xml:space="preserve">Сбор материала для проекта, целенаправленный поиск в различных источниках информации необходимых данных в виде исторических данных, форм, костюмов, образов, выполнение натурных зарисовок и эскизов по теме проекта. </w:t>
      </w:r>
    </w:p>
    <w:p w:rsidR="00BA0A10" w:rsidRPr="00655B6A" w:rsidRDefault="00BA0A10" w:rsidP="00655B6A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5B6A">
        <w:rPr>
          <w:rFonts w:ascii="Times New Roman" w:hAnsi="Times New Roman"/>
          <w:sz w:val="24"/>
          <w:szCs w:val="24"/>
        </w:rPr>
        <w:t>Создание итогового эскиза по полученным материалам работы.</w:t>
      </w:r>
    </w:p>
    <w:p w:rsidR="00BA0A10" w:rsidRPr="00655B6A" w:rsidRDefault="00BA0A10" w:rsidP="00655B6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BA0A10" w:rsidRPr="00655B6A" w:rsidRDefault="00BA0A10" w:rsidP="00655B6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55B6A">
        <w:rPr>
          <w:rFonts w:ascii="Times New Roman" w:hAnsi="Times New Roman"/>
          <w:i/>
          <w:sz w:val="24"/>
          <w:szCs w:val="24"/>
        </w:rPr>
        <w:t>Типовые контрольные вопросы в процессе собеседования и в процессе выступления на итоговой конференции</w:t>
      </w:r>
    </w:p>
    <w:p w:rsidR="00BA0A10" w:rsidRPr="00655B6A" w:rsidRDefault="00BA0A10" w:rsidP="00655B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0A10" w:rsidRPr="00655B6A" w:rsidRDefault="00BA0A10" w:rsidP="00655B6A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5B6A">
        <w:rPr>
          <w:rFonts w:ascii="Times New Roman" w:hAnsi="Times New Roman"/>
          <w:sz w:val="24"/>
          <w:szCs w:val="24"/>
        </w:rPr>
        <w:t>Дать общую характеристику базы практики.</w:t>
      </w:r>
    </w:p>
    <w:p w:rsidR="00BA0A10" w:rsidRPr="00655B6A" w:rsidRDefault="00BA0A10" w:rsidP="00655B6A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5B6A">
        <w:rPr>
          <w:rFonts w:ascii="Times New Roman" w:hAnsi="Times New Roman"/>
          <w:sz w:val="24"/>
          <w:szCs w:val="24"/>
        </w:rPr>
        <w:t>Что означает понятие «аналоговый ряд» при создании проекта творческого произведения</w:t>
      </w:r>
      <w:r>
        <w:rPr>
          <w:rFonts w:ascii="Times New Roman" w:hAnsi="Times New Roman"/>
          <w:sz w:val="24"/>
          <w:szCs w:val="24"/>
        </w:rPr>
        <w:t>.</w:t>
      </w:r>
    </w:p>
    <w:p w:rsidR="00BA0A10" w:rsidRPr="00655B6A" w:rsidRDefault="00BA0A10" w:rsidP="00655B6A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5B6A">
        <w:rPr>
          <w:rFonts w:ascii="Times New Roman" w:hAnsi="Times New Roman"/>
          <w:sz w:val="24"/>
          <w:szCs w:val="24"/>
        </w:rPr>
        <w:t>Виды источников информации и способы работы с ними</w:t>
      </w:r>
      <w:r>
        <w:rPr>
          <w:rFonts w:ascii="Times New Roman" w:hAnsi="Times New Roman"/>
          <w:sz w:val="24"/>
          <w:szCs w:val="24"/>
        </w:rPr>
        <w:t>.</w:t>
      </w:r>
    </w:p>
    <w:p w:rsidR="00BA0A10" w:rsidRPr="00655B6A" w:rsidRDefault="00BA0A10" w:rsidP="00655B6A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5B6A">
        <w:rPr>
          <w:rFonts w:ascii="Times New Roman" w:hAnsi="Times New Roman"/>
          <w:sz w:val="24"/>
          <w:szCs w:val="24"/>
        </w:rPr>
        <w:t>Способы сохранения, переработки и использования найденной информации</w:t>
      </w:r>
      <w:r>
        <w:rPr>
          <w:rFonts w:ascii="Times New Roman" w:hAnsi="Times New Roman"/>
          <w:sz w:val="24"/>
          <w:szCs w:val="24"/>
        </w:rPr>
        <w:t>.</w:t>
      </w:r>
    </w:p>
    <w:p w:rsidR="00BA0A10" w:rsidRPr="00655B6A" w:rsidRDefault="00BA0A10" w:rsidP="00655B6A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5B6A">
        <w:rPr>
          <w:rFonts w:ascii="Times New Roman" w:hAnsi="Times New Roman"/>
          <w:sz w:val="24"/>
          <w:szCs w:val="24"/>
        </w:rPr>
        <w:t>Порядок создания эскизов с натуры для конкретного проекта</w:t>
      </w:r>
      <w:r>
        <w:rPr>
          <w:rFonts w:ascii="Times New Roman" w:hAnsi="Times New Roman"/>
          <w:sz w:val="24"/>
          <w:szCs w:val="24"/>
        </w:rPr>
        <w:t>.</w:t>
      </w:r>
    </w:p>
    <w:p w:rsidR="00BA0A10" w:rsidRPr="00655B6A" w:rsidRDefault="00BA0A10" w:rsidP="00655B6A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5B6A">
        <w:rPr>
          <w:rFonts w:ascii="Times New Roman" w:hAnsi="Times New Roman"/>
          <w:sz w:val="24"/>
          <w:szCs w:val="24"/>
        </w:rPr>
        <w:t>Синтез полученных материалов и данных в единое творческое произведение</w:t>
      </w:r>
      <w:r>
        <w:rPr>
          <w:rFonts w:ascii="Times New Roman" w:hAnsi="Times New Roman"/>
          <w:sz w:val="24"/>
          <w:szCs w:val="24"/>
        </w:rPr>
        <w:t>.</w:t>
      </w:r>
    </w:p>
    <w:p w:rsidR="00BA0A10" w:rsidRPr="00655B6A" w:rsidRDefault="00BA0A10" w:rsidP="00655B6A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5B6A">
        <w:rPr>
          <w:rFonts w:ascii="Times New Roman" w:hAnsi="Times New Roman"/>
          <w:sz w:val="24"/>
          <w:szCs w:val="24"/>
        </w:rPr>
        <w:t>Раскрыть этапы прохождения практики</w:t>
      </w:r>
      <w:r>
        <w:rPr>
          <w:rFonts w:ascii="Times New Roman" w:hAnsi="Times New Roman"/>
          <w:sz w:val="24"/>
          <w:szCs w:val="24"/>
        </w:rPr>
        <w:t>.</w:t>
      </w:r>
    </w:p>
    <w:p w:rsidR="00BA0A10" w:rsidRPr="00655B6A" w:rsidRDefault="00BA0A10" w:rsidP="00655B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b/>
          <w:sz w:val="24"/>
          <w:szCs w:val="24"/>
        </w:rPr>
        <w:t>7.4.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 xml:space="preserve">Для выявления уровня сформированности компетенций через оценку знаний, умений и навыков студентов в ходе промежуточной аттестации по практике руководителем практики от организации (вуза)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BA0A10" w:rsidRPr="003161AC" w:rsidRDefault="00BA0A10" w:rsidP="003161A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BA0A10" w:rsidRPr="003161AC" w:rsidRDefault="00BA0A10" w:rsidP="003161AC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Представление краткого доклада (5-7 минут) с презентацией.</w:t>
      </w:r>
    </w:p>
    <w:p w:rsidR="00BA0A10" w:rsidRPr="003161AC" w:rsidRDefault="00BA0A10" w:rsidP="003161AC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Ответы на вопросы преподавателя и студентов.</w:t>
      </w:r>
    </w:p>
    <w:p w:rsidR="00BA0A10" w:rsidRPr="003161AC" w:rsidRDefault="00BA0A10" w:rsidP="003161A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По итогам защиты отчетов руководитель практики от организации (вуза) выставляет соответств</w:t>
      </w:r>
      <w:r>
        <w:rPr>
          <w:rFonts w:ascii="Times New Roman" w:hAnsi="Times New Roman"/>
          <w:sz w:val="24"/>
          <w:szCs w:val="24"/>
        </w:rPr>
        <w:t>ующую оценку – зачет с оценкой. П</w:t>
      </w:r>
      <w:r w:rsidRPr="003161AC">
        <w:rPr>
          <w:rFonts w:ascii="Times New Roman" w:hAnsi="Times New Roman"/>
          <w:sz w:val="24"/>
          <w:szCs w:val="24"/>
        </w:rPr>
        <w:t>о практике применяется следующая таблица соответствия:</w:t>
      </w:r>
    </w:p>
    <w:p w:rsidR="00BA0A10" w:rsidRPr="003161AC" w:rsidRDefault="00BA0A10" w:rsidP="003161A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BA0A10" w:rsidRPr="00B26A43" w:rsidTr="003161AC">
        <w:tc>
          <w:tcPr>
            <w:tcW w:w="4484" w:type="dxa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301" w:type="dxa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z w:val="24"/>
                <w:szCs w:val="24"/>
              </w:rPr>
              <w:t>Зачтено с соответствующей оценкой</w:t>
            </w:r>
          </w:p>
        </w:tc>
      </w:tr>
      <w:tr w:rsidR="00BA0A10" w:rsidRPr="00B26A43" w:rsidTr="003161AC">
        <w:tc>
          <w:tcPr>
            <w:tcW w:w="4484" w:type="dxa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z w:val="24"/>
                <w:szCs w:val="24"/>
              </w:rPr>
              <w:t>неудовлетворительно</w:t>
            </w:r>
          </w:p>
        </w:tc>
        <w:tc>
          <w:tcPr>
            <w:tcW w:w="4301" w:type="dxa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sz w:val="24"/>
                <w:szCs w:val="24"/>
              </w:rPr>
              <w:t>не зачтено</w:t>
            </w:r>
          </w:p>
        </w:tc>
      </w:tr>
    </w:tbl>
    <w:p w:rsidR="00BA0A10" w:rsidRPr="003161AC" w:rsidRDefault="00BA0A10" w:rsidP="003161AC">
      <w:pPr>
        <w:spacing w:after="0" w:line="240" w:lineRule="auto"/>
        <w:ind w:left="1069"/>
        <w:jc w:val="both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161AC">
        <w:rPr>
          <w:rFonts w:ascii="Times New Roman" w:hAnsi="Times New Roman"/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A0A10" w:rsidRPr="003161AC" w:rsidRDefault="00BA0A10" w:rsidP="003161A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3161AC">
        <w:rPr>
          <w:rFonts w:ascii="Times New Roman" w:hAnsi="Times New Roman"/>
          <w:b/>
          <w:i/>
          <w:sz w:val="24"/>
          <w:szCs w:val="24"/>
          <w:lang w:eastAsia="ru-RU"/>
        </w:rPr>
        <w:t xml:space="preserve">Основная литература: </w:t>
      </w:r>
    </w:p>
    <w:p w:rsidR="00BA0A10" w:rsidRPr="006E5DE9" w:rsidRDefault="00BA0A10" w:rsidP="006E5DE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E5DE9">
        <w:rPr>
          <w:rFonts w:ascii="Times New Roman" w:hAnsi="Times New Roman"/>
          <w:sz w:val="24"/>
          <w:szCs w:val="24"/>
          <w:lang w:eastAsia="ru-RU"/>
        </w:rPr>
        <w:t>1. Мархинин В.В. Лекции по философии науки [Электронный ресурс] : учебное пособие / В.В. Мархинин. — Электрон. текстовые данные. — М. : Логос, 2016. — 428 c. — 978-5-98704-782-8. — Режим доступа: http://www.iprbookshop.ru/66408.html</w:t>
      </w:r>
    </w:p>
    <w:p w:rsidR="00BA0A10" w:rsidRPr="006E5DE9" w:rsidRDefault="00BA0A10" w:rsidP="006E5DE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E5DE9">
        <w:rPr>
          <w:rFonts w:ascii="Times New Roman" w:hAnsi="Times New Roman"/>
          <w:sz w:val="24"/>
          <w:szCs w:val="24"/>
          <w:lang w:eastAsia="ru-RU"/>
        </w:rPr>
        <w:t>2. Моисеева И.Ю. История и методология науки. Часть 2 [Электронный ресурс] : учебное пособие / И.Ю. Моисеева. — Электрон. текстовые данные. — Оренбург: Оренбургский государственный университет, ЭБС АСВ, 2017. — 160 c. — 978-5-7410-1712-8. — Режим доступа: http://www.iprbookshop.ru/71278.html</w:t>
      </w:r>
    </w:p>
    <w:p w:rsidR="00BA0A10" w:rsidRPr="006E5DE9" w:rsidRDefault="00BA0A10" w:rsidP="006E5DE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E5DE9">
        <w:rPr>
          <w:rFonts w:ascii="Times New Roman" w:hAnsi="Times New Roman"/>
          <w:sz w:val="24"/>
          <w:szCs w:val="24"/>
          <w:lang w:eastAsia="ru-RU"/>
        </w:rPr>
        <w:t>3. Пустынникова Е.В. Методология научного исследования [Электронный ресурс] : учебное пособие / Е.В. Пустынникова. — Электрон. текстовые данные. — Саратов: Ай Пи Эр Медиа, 2018. — 126 c. — 978-5-4486-0185-9. — Режим доступа: http://www.iprbookshop.ru/71569.html</w:t>
      </w:r>
    </w:p>
    <w:p w:rsidR="00BA0A10" w:rsidRPr="006E5DE9" w:rsidRDefault="00BA0A10" w:rsidP="006E5DE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E5DE9">
        <w:rPr>
          <w:rFonts w:ascii="Times New Roman" w:hAnsi="Times New Roman"/>
          <w:sz w:val="24"/>
          <w:szCs w:val="24"/>
          <w:lang w:eastAsia="ru-RU"/>
        </w:rPr>
        <w:t>4. Родионова Д.Д. Основы научно-исследовательской работы (студентов) [Электронный ресурс] : учебное пособие для студентов укрупненной группы специальностей «Культура и искусство» / Д.Д. Родионова, Е.Ф. Сергеева. — Электрон. текстовые данные. — Кемерово: Кемеровский государственный институт культуры, 2010. — 181 c. — 2227-8397. — Режим доступа: http://www.iprbookshop.ru/22049.html</w:t>
      </w:r>
    </w:p>
    <w:p w:rsidR="00BA0A10" w:rsidRPr="006E5DE9" w:rsidRDefault="00BA0A10" w:rsidP="006E5DE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E5DE9">
        <w:rPr>
          <w:rFonts w:ascii="Times New Roman" w:hAnsi="Times New Roman"/>
          <w:sz w:val="24"/>
          <w:szCs w:val="24"/>
          <w:lang w:eastAsia="ru-RU"/>
        </w:rPr>
        <w:t>5. Трубицын, В. А. Основы научных исследований : учебное пособие / В. А. Трубицын, А. А. Порохня, В. В. Мелешин. — Электрон. текстовые данные - Ставрополь : Северо-Кавказский федеральный университет, 2016. — 149 c. — Режим доступа: http://www.iprbookshop.</w:t>
      </w:r>
      <w:r>
        <w:rPr>
          <w:rFonts w:ascii="Times New Roman" w:hAnsi="Times New Roman"/>
          <w:sz w:val="24"/>
          <w:szCs w:val="24"/>
          <w:lang w:eastAsia="ru-RU"/>
        </w:rPr>
        <w:t>ru/66036.html. - ЭБС «IPRbooks»</w:t>
      </w:r>
    </w:p>
    <w:p w:rsidR="00BA0A10" w:rsidRPr="006E5DE9" w:rsidRDefault="00BA0A10" w:rsidP="006E5DE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E5DE9">
        <w:rPr>
          <w:rFonts w:ascii="Times New Roman" w:hAnsi="Times New Roman"/>
          <w:sz w:val="24"/>
          <w:szCs w:val="24"/>
          <w:lang w:eastAsia="ru-RU"/>
        </w:rPr>
        <w:t>6. Философия и методология науки [Электронный ресурс] : учебное пособие / . — Электрон. текстовые данные. — Ставрополь: Северо-Кавказский федеральный университет, 2017. — 260 c. — 2227-8397. — Режим доступа: http://www.iprbookshop.ru/75609.html</w:t>
      </w:r>
    </w:p>
    <w:p w:rsidR="00BA0A10" w:rsidRDefault="00BA0A10" w:rsidP="006E5DE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E5DE9">
        <w:rPr>
          <w:rFonts w:ascii="Times New Roman" w:hAnsi="Times New Roman"/>
          <w:sz w:val="24"/>
          <w:szCs w:val="24"/>
          <w:lang w:eastAsia="ru-RU"/>
        </w:rPr>
        <w:t xml:space="preserve">7. Хаджаров М.Х. История и философия науки [Электронный ресурс] : учебно-методическое пособие / М.Х. Хаджаров. — Электрон. текстовые данные. — Оренбург: Оренбургский государственный университет, ЭБС АСВ, 2017. — 110 c. — 978-5-7410-1680-0. — Режим доступа: </w:t>
      </w:r>
      <w:hyperlink r:id="rId8" w:history="1">
        <w:r w:rsidRPr="003D4893">
          <w:rPr>
            <w:rStyle w:val="ad"/>
            <w:rFonts w:ascii="Times New Roman" w:hAnsi="Times New Roman"/>
            <w:sz w:val="24"/>
            <w:szCs w:val="24"/>
            <w:lang w:eastAsia="ru-RU"/>
          </w:rPr>
          <w:t>http://www.iprbookshop.ru/69902.html</w:t>
        </w:r>
      </w:hyperlink>
    </w:p>
    <w:p w:rsidR="00BA0A10" w:rsidRDefault="00BA0A10" w:rsidP="006E5DE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A0A10" w:rsidRPr="003161AC" w:rsidRDefault="00BA0A10" w:rsidP="006E5DE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3161AC">
        <w:rPr>
          <w:rFonts w:ascii="Times New Roman" w:hAnsi="Times New Roman"/>
          <w:b/>
          <w:i/>
          <w:sz w:val="24"/>
          <w:szCs w:val="24"/>
          <w:lang w:eastAsia="ru-RU"/>
        </w:rPr>
        <w:t>Интернет-ресурсы:</w:t>
      </w:r>
    </w:p>
    <w:p w:rsidR="00BA0A10" w:rsidRPr="003161AC" w:rsidRDefault="00BA0A10" w:rsidP="003161AC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1.</w:t>
      </w:r>
      <w:r w:rsidRPr="003161AC">
        <w:rPr>
          <w:rFonts w:ascii="Times New Roman" w:hAnsi="Times New Roman"/>
          <w:sz w:val="24"/>
          <w:szCs w:val="24"/>
        </w:rPr>
        <w:tab/>
        <w:t xml:space="preserve">www.iprbookshop.ru </w:t>
      </w:r>
    </w:p>
    <w:p w:rsidR="00BA0A10" w:rsidRPr="003161AC" w:rsidRDefault="00BA0A10" w:rsidP="003161AC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2.</w:t>
      </w:r>
      <w:r w:rsidRPr="003161AC">
        <w:rPr>
          <w:rFonts w:ascii="Times New Roman" w:hAnsi="Times New Roman"/>
          <w:sz w:val="24"/>
          <w:szCs w:val="24"/>
        </w:rPr>
        <w:tab/>
      </w:r>
      <w:hyperlink r:id="rId9" w:history="1">
        <w:r w:rsidRPr="003161AC">
          <w:rPr>
            <w:rFonts w:ascii="Times New Roman" w:hAnsi="Times New Roman"/>
            <w:color w:val="0563C1"/>
            <w:sz w:val="24"/>
            <w:szCs w:val="24"/>
            <w:u w:val="single"/>
          </w:rPr>
          <w:t>www.zipsites.ru</w:t>
        </w:r>
      </w:hyperlink>
      <w:r w:rsidRPr="003161AC">
        <w:rPr>
          <w:rFonts w:ascii="Times New Roman" w:hAnsi="Times New Roman"/>
          <w:sz w:val="24"/>
          <w:szCs w:val="24"/>
        </w:rPr>
        <w:t xml:space="preserve"> – бесплатная электронная Интернет библиотека.</w:t>
      </w:r>
    </w:p>
    <w:p w:rsidR="00BA0A10" w:rsidRPr="003161AC" w:rsidRDefault="00BA0A10" w:rsidP="003161AC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3.</w:t>
      </w:r>
      <w:r w:rsidRPr="003161AC">
        <w:rPr>
          <w:rFonts w:ascii="Times New Roman" w:hAnsi="Times New Roman"/>
          <w:sz w:val="24"/>
          <w:szCs w:val="24"/>
        </w:rPr>
        <w:tab/>
      </w:r>
      <w:hyperlink r:id="rId10" w:history="1">
        <w:r w:rsidRPr="003161AC">
          <w:rPr>
            <w:rFonts w:ascii="Times New Roman" w:hAnsi="Times New Roman"/>
            <w:color w:val="0563C1"/>
            <w:sz w:val="24"/>
            <w:szCs w:val="24"/>
            <w:u w:val="single"/>
          </w:rPr>
          <w:t>www.elibraru.ru</w:t>
        </w:r>
      </w:hyperlink>
      <w:r w:rsidRPr="003161AC">
        <w:rPr>
          <w:rFonts w:ascii="Times New Roman" w:hAnsi="Times New Roman"/>
          <w:sz w:val="24"/>
          <w:szCs w:val="24"/>
        </w:rPr>
        <w:t xml:space="preserve"> – бесплатная электронная Интернет библиотека. </w:t>
      </w:r>
    </w:p>
    <w:p w:rsidR="00BA0A10" w:rsidRPr="003161AC" w:rsidRDefault="00BA0A10" w:rsidP="003161AC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4.</w:t>
      </w:r>
      <w:r w:rsidRPr="003161AC">
        <w:rPr>
          <w:rFonts w:ascii="Times New Roman" w:hAnsi="Times New Roman"/>
          <w:sz w:val="24"/>
          <w:szCs w:val="24"/>
        </w:rPr>
        <w:tab/>
      </w:r>
      <w:hyperlink r:id="rId11" w:history="1">
        <w:r w:rsidRPr="003161AC">
          <w:rPr>
            <w:rFonts w:ascii="Times New Roman" w:hAnsi="Times New Roman"/>
            <w:color w:val="0563C1"/>
            <w:sz w:val="24"/>
            <w:szCs w:val="24"/>
            <w:u w:val="single"/>
          </w:rPr>
          <w:t>www.big.libraru.info</w:t>
        </w:r>
      </w:hyperlink>
      <w:r w:rsidRPr="003161AC">
        <w:rPr>
          <w:rFonts w:ascii="Times New Roman" w:hAnsi="Times New Roman"/>
          <w:sz w:val="24"/>
          <w:szCs w:val="24"/>
        </w:rPr>
        <w:t xml:space="preserve"> – большая  электронная библиотека            </w:t>
      </w:r>
    </w:p>
    <w:p w:rsidR="00BA0A10" w:rsidRPr="003161AC" w:rsidRDefault="00BA0A10" w:rsidP="003161AC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 xml:space="preserve">5.         </w:t>
      </w:r>
      <w:hyperlink r:id="rId12" w:history="1">
        <w:r w:rsidRPr="003161AC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http</w:t>
        </w:r>
        <w:r w:rsidRPr="003161AC">
          <w:rPr>
            <w:rFonts w:ascii="Times New Roman" w:hAnsi="Times New Roman"/>
            <w:color w:val="0563C1"/>
            <w:sz w:val="24"/>
            <w:szCs w:val="24"/>
            <w:u w:val="single"/>
          </w:rPr>
          <w:t>://</w:t>
        </w:r>
        <w:r w:rsidRPr="003161AC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www</w:t>
        </w:r>
        <w:r w:rsidRPr="003161AC">
          <w:rPr>
            <w:rFonts w:ascii="Times New Roman" w:hAnsi="Times New Roman"/>
            <w:color w:val="0563C1"/>
            <w:sz w:val="24"/>
            <w:szCs w:val="24"/>
            <w:u w:val="single"/>
          </w:rPr>
          <w:t>.</w:t>
        </w:r>
        <w:r w:rsidRPr="003161AC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remontbp</w:t>
        </w:r>
        <w:r w:rsidRPr="003161AC">
          <w:rPr>
            <w:rFonts w:ascii="Times New Roman" w:hAnsi="Times New Roman"/>
            <w:color w:val="0563C1"/>
            <w:sz w:val="24"/>
            <w:szCs w:val="24"/>
            <w:u w:val="single"/>
          </w:rPr>
          <w:t>.</w:t>
        </w:r>
        <w:r w:rsidRPr="003161AC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com</w:t>
        </w:r>
        <w:r w:rsidRPr="003161AC">
          <w:rPr>
            <w:rFonts w:ascii="Times New Roman" w:hAnsi="Times New Roman"/>
            <w:color w:val="0563C1"/>
            <w:sz w:val="24"/>
            <w:szCs w:val="24"/>
            <w:u w:val="single"/>
          </w:rPr>
          <w:t>/</w:t>
        </w:r>
        <w:r w:rsidRPr="003161AC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derevo</w:t>
        </w:r>
        <w:r w:rsidRPr="003161AC">
          <w:rPr>
            <w:rFonts w:ascii="Times New Roman" w:hAnsi="Times New Roman"/>
            <w:color w:val="0563C1"/>
            <w:sz w:val="24"/>
            <w:szCs w:val="24"/>
            <w:u w:val="single"/>
          </w:rPr>
          <w:t>-</w:t>
        </w:r>
        <w:r w:rsidRPr="003161AC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v</w:t>
        </w:r>
        <w:r w:rsidRPr="003161AC">
          <w:rPr>
            <w:rFonts w:ascii="Times New Roman" w:hAnsi="Times New Roman"/>
            <w:color w:val="0563C1"/>
            <w:sz w:val="24"/>
            <w:szCs w:val="24"/>
            <w:u w:val="single"/>
          </w:rPr>
          <w:t>-</w:t>
        </w:r>
        <w:r w:rsidRPr="003161AC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interere</w:t>
        </w:r>
        <w:r w:rsidRPr="003161AC">
          <w:rPr>
            <w:rFonts w:ascii="Times New Roman" w:hAnsi="Times New Roman"/>
            <w:color w:val="0563C1"/>
            <w:sz w:val="24"/>
            <w:szCs w:val="24"/>
            <w:u w:val="single"/>
          </w:rPr>
          <w:t>-</w:t>
        </w:r>
        <w:r w:rsidRPr="003161AC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svjaz</w:t>
        </w:r>
        <w:r w:rsidRPr="003161AC">
          <w:rPr>
            <w:rFonts w:ascii="Times New Roman" w:hAnsi="Times New Roman"/>
            <w:color w:val="0563C1"/>
            <w:sz w:val="24"/>
            <w:szCs w:val="24"/>
            <w:u w:val="single"/>
          </w:rPr>
          <w:t>-</w:t>
        </w:r>
        <w:r w:rsidRPr="003161AC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civilizovannogo</w:t>
        </w:r>
        <w:r w:rsidRPr="003161AC">
          <w:rPr>
            <w:rFonts w:ascii="Times New Roman" w:hAnsi="Times New Roman"/>
            <w:color w:val="0563C1"/>
            <w:sz w:val="24"/>
            <w:szCs w:val="24"/>
            <w:u w:val="single"/>
          </w:rPr>
          <w:t>-</w:t>
        </w:r>
      </w:hyperlink>
      <w:r w:rsidRPr="003161AC">
        <w:rPr>
          <w:rFonts w:ascii="Times New Roman" w:hAnsi="Times New Roman"/>
          <w:sz w:val="24"/>
          <w:szCs w:val="24"/>
          <w:lang w:val="en-US"/>
        </w:rPr>
        <w:t>mira</w:t>
      </w:r>
      <w:r w:rsidRPr="003161AC">
        <w:rPr>
          <w:rFonts w:ascii="Times New Roman" w:hAnsi="Times New Roman"/>
          <w:sz w:val="24"/>
          <w:szCs w:val="24"/>
        </w:rPr>
        <w:t>-</w:t>
      </w:r>
      <w:r w:rsidRPr="003161AC">
        <w:rPr>
          <w:rFonts w:ascii="Times New Roman" w:hAnsi="Times New Roman"/>
          <w:sz w:val="24"/>
          <w:szCs w:val="24"/>
          <w:lang w:val="en-US"/>
        </w:rPr>
        <w:t>s</w:t>
      </w:r>
      <w:r w:rsidRPr="003161AC">
        <w:rPr>
          <w:rFonts w:ascii="Times New Roman" w:hAnsi="Times New Roman"/>
          <w:sz w:val="24"/>
          <w:szCs w:val="24"/>
        </w:rPr>
        <w:t>-</w:t>
      </w:r>
      <w:r w:rsidRPr="003161AC">
        <w:rPr>
          <w:rFonts w:ascii="Times New Roman" w:hAnsi="Times New Roman"/>
          <w:sz w:val="24"/>
          <w:szCs w:val="24"/>
          <w:lang w:val="en-US"/>
        </w:rPr>
        <w:t>prirodoj</w:t>
      </w: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61AC">
        <w:rPr>
          <w:rFonts w:ascii="Times New Roman" w:hAnsi="Times New Roman"/>
          <w:sz w:val="24"/>
          <w:szCs w:val="24"/>
        </w:rPr>
        <w:t xml:space="preserve">            6.      </w:t>
      </w:r>
      <w:hyperlink r:id="rId13" w:history="1">
        <w:r w:rsidRPr="003161AC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http</w:t>
        </w:r>
        <w:r w:rsidRPr="003161AC">
          <w:rPr>
            <w:rFonts w:ascii="Times New Roman" w:hAnsi="Times New Roman"/>
            <w:color w:val="0563C1"/>
            <w:sz w:val="24"/>
            <w:szCs w:val="24"/>
            <w:u w:val="single"/>
          </w:rPr>
          <w:t>://</w:t>
        </w:r>
        <w:r w:rsidRPr="003161AC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happymodern</w:t>
        </w:r>
        <w:r w:rsidRPr="003161AC">
          <w:rPr>
            <w:rFonts w:ascii="Times New Roman" w:hAnsi="Times New Roman"/>
            <w:color w:val="0563C1"/>
            <w:sz w:val="24"/>
            <w:szCs w:val="24"/>
            <w:u w:val="single"/>
          </w:rPr>
          <w:t>.</w:t>
        </w:r>
        <w:r w:rsidRPr="003161AC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ru</w:t>
        </w:r>
        <w:r w:rsidRPr="003161AC">
          <w:rPr>
            <w:rFonts w:ascii="Times New Roman" w:hAnsi="Times New Roman"/>
            <w:color w:val="0563C1"/>
            <w:sz w:val="24"/>
            <w:szCs w:val="24"/>
            <w:u w:val="single"/>
          </w:rPr>
          <w:t>/</w:t>
        </w:r>
      </w:hyperlink>
      <w:r w:rsidRPr="003161AC">
        <w:rPr>
          <w:rFonts w:ascii="Times New Roman" w:hAnsi="Times New Roman"/>
          <w:sz w:val="24"/>
          <w:szCs w:val="24"/>
          <w:lang w:val="en-US"/>
        </w:rPr>
        <w:t>derevo</w:t>
      </w:r>
      <w:r w:rsidRPr="003161AC">
        <w:rPr>
          <w:rFonts w:ascii="Times New Roman" w:hAnsi="Times New Roman"/>
          <w:sz w:val="24"/>
          <w:szCs w:val="24"/>
        </w:rPr>
        <w:t>-</w:t>
      </w:r>
      <w:r w:rsidRPr="003161AC">
        <w:rPr>
          <w:rFonts w:ascii="Times New Roman" w:hAnsi="Times New Roman"/>
          <w:sz w:val="24"/>
          <w:szCs w:val="24"/>
          <w:lang w:val="en-US"/>
        </w:rPr>
        <w:t>v</w:t>
      </w:r>
      <w:r w:rsidRPr="003161AC">
        <w:rPr>
          <w:rFonts w:ascii="Times New Roman" w:hAnsi="Times New Roman"/>
          <w:sz w:val="24"/>
          <w:szCs w:val="24"/>
        </w:rPr>
        <w:t>-</w:t>
      </w:r>
      <w:r w:rsidRPr="003161AC">
        <w:rPr>
          <w:rFonts w:ascii="Times New Roman" w:hAnsi="Times New Roman"/>
          <w:sz w:val="24"/>
          <w:szCs w:val="24"/>
          <w:lang w:val="en-US"/>
        </w:rPr>
        <w:t>interere</w:t>
      </w:r>
      <w:r w:rsidRPr="003161AC">
        <w:rPr>
          <w:rFonts w:ascii="Times New Roman" w:hAnsi="Times New Roman"/>
          <w:sz w:val="24"/>
          <w:szCs w:val="24"/>
        </w:rPr>
        <w:t>#</w:t>
      </w: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161AC">
        <w:rPr>
          <w:rFonts w:ascii="Times New Roman" w:hAnsi="Times New Roman"/>
          <w:b/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A0A10" w:rsidRPr="00E64C44" w:rsidRDefault="00BA0A10" w:rsidP="003161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E64C44">
        <w:rPr>
          <w:rFonts w:ascii="Times New Roman" w:hAnsi="Times New Roman"/>
          <w:sz w:val="24"/>
          <w:szCs w:val="24"/>
          <w:lang w:eastAsia="ru-RU"/>
        </w:rPr>
        <w:t xml:space="preserve">1. </w:t>
      </w:r>
      <w:r w:rsidRPr="003161AC">
        <w:rPr>
          <w:rFonts w:ascii="Times New Roman" w:hAnsi="Times New Roman"/>
          <w:sz w:val="24"/>
          <w:szCs w:val="24"/>
          <w:lang w:eastAsia="ru-RU"/>
        </w:rPr>
        <w:t>Операционнаясистема</w:t>
      </w:r>
      <w:r w:rsidRPr="00E64C4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3161AC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E64C4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3161AC">
        <w:rPr>
          <w:rFonts w:ascii="Times New Roman" w:hAnsi="Times New Roman"/>
          <w:sz w:val="24"/>
          <w:szCs w:val="24"/>
          <w:lang w:val="en-US" w:eastAsia="ru-RU"/>
        </w:rPr>
        <w:t>Windows</w:t>
      </w:r>
    </w:p>
    <w:p w:rsidR="00BA0A10" w:rsidRPr="00E64C44" w:rsidRDefault="00BA0A10" w:rsidP="003161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64C44">
        <w:rPr>
          <w:rFonts w:ascii="Times New Roman" w:hAnsi="Times New Roman"/>
          <w:sz w:val="24"/>
          <w:szCs w:val="24"/>
          <w:lang w:eastAsia="ru-RU"/>
        </w:rPr>
        <w:t xml:space="preserve">2. </w:t>
      </w:r>
      <w:r w:rsidRPr="003161AC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E64C4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3161AC">
        <w:rPr>
          <w:rFonts w:ascii="Times New Roman" w:hAnsi="Times New Roman"/>
          <w:sz w:val="24"/>
          <w:szCs w:val="24"/>
          <w:lang w:val="en-US" w:eastAsia="ru-RU"/>
        </w:rPr>
        <w:t>Office</w:t>
      </w:r>
      <w:r w:rsidRPr="00E64C44">
        <w:rPr>
          <w:rFonts w:ascii="Times New Roman" w:hAnsi="Times New Roman"/>
          <w:sz w:val="24"/>
          <w:szCs w:val="24"/>
          <w:lang w:eastAsia="ru-RU"/>
        </w:rPr>
        <w:t xml:space="preserve"> 2010-2016</w:t>
      </w:r>
    </w:p>
    <w:p w:rsidR="00BA0A10" w:rsidRPr="00E64C44" w:rsidRDefault="00BA0A10" w:rsidP="003161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64C44">
        <w:rPr>
          <w:rFonts w:ascii="Times New Roman" w:hAnsi="Times New Roman"/>
          <w:sz w:val="24"/>
          <w:szCs w:val="24"/>
          <w:lang w:eastAsia="ru-RU"/>
        </w:rPr>
        <w:t xml:space="preserve">3. </w:t>
      </w:r>
      <w:r w:rsidRPr="003161AC">
        <w:rPr>
          <w:rFonts w:ascii="Times New Roman" w:hAnsi="Times New Roman"/>
          <w:sz w:val="24"/>
          <w:szCs w:val="24"/>
          <w:lang w:eastAsia="ru-RU"/>
        </w:rPr>
        <w:t>Антивирус</w:t>
      </w:r>
      <w:r w:rsidRPr="00E64C4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3161AC">
        <w:rPr>
          <w:rFonts w:ascii="Times New Roman" w:hAnsi="Times New Roman"/>
          <w:sz w:val="24"/>
          <w:szCs w:val="24"/>
          <w:lang w:val="en-US" w:eastAsia="ru-RU"/>
        </w:rPr>
        <w:t>Kaspersky</w:t>
      </w:r>
      <w:r w:rsidRPr="00E64C4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3161AC">
        <w:rPr>
          <w:rFonts w:ascii="Times New Roman" w:hAnsi="Times New Roman"/>
          <w:sz w:val="24"/>
          <w:szCs w:val="24"/>
          <w:lang w:val="en-US" w:eastAsia="ru-RU"/>
        </w:rPr>
        <w:t>Endpoint</w:t>
      </w:r>
      <w:r w:rsidRPr="00E64C4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3161AC">
        <w:rPr>
          <w:rFonts w:ascii="Times New Roman" w:hAnsi="Times New Roman"/>
          <w:sz w:val="24"/>
          <w:szCs w:val="24"/>
          <w:lang w:val="en-US" w:eastAsia="ru-RU"/>
        </w:rPr>
        <w:t>Security</w:t>
      </w:r>
    </w:p>
    <w:p w:rsidR="00BA0A10" w:rsidRPr="00E64C44" w:rsidRDefault="00BA0A10" w:rsidP="003161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64C44">
        <w:rPr>
          <w:rFonts w:ascii="Times New Roman" w:hAnsi="Times New Roman"/>
          <w:sz w:val="24"/>
          <w:szCs w:val="24"/>
          <w:lang w:eastAsia="ru-RU"/>
        </w:rPr>
        <w:t xml:space="preserve">4. </w:t>
      </w:r>
      <w:r w:rsidRPr="003161AC">
        <w:rPr>
          <w:rFonts w:ascii="Times New Roman" w:hAnsi="Times New Roman"/>
          <w:sz w:val="24"/>
          <w:szCs w:val="24"/>
          <w:lang w:eastAsia="ru-RU"/>
        </w:rPr>
        <w:t>Программадляработыс</w:t>
      </w:r>
      <w:r w:rsidRPr="00E64C4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3161AC">
        <w:rPr>
          <w:rFonts w:ascii="Times New Roman" w:hAnsi="Times New Roman"/>
          <w:sz w:val="24"/>
          <w:szCs w:val="24"/>
          <w:lang w:val="en-US" w:eastAsia="ru-RU"/>
        </w:rPr>
        <w:t>pdf</w:t>
      </w:r>
      <w:r w:rsidRPr="00E64C4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3161AC">
        <w:rPr>
          <w:rFonts w:ascii="Times New Roman" w:hAnsi="Times New Roman"/>
          <w:sz w:val="24"/>
          <w:szCs w:val="24"/>
          <w:lang w:eastAsia="ru-RU"/>
        </w:rPr>
        <w:t>файлами</w:t>
      </w:r>
      <w:r w:rsidRPr="00E64C4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3161AC">
        <w:rPr>
          <w:rFonts w:ascii="Times New Roman" w:hAnsi="Times New Roman"/>
          <w:sz w:val="24"/>
          <w:szCs w:val="24"/>
          <w:lang w:val="en-US" w:eastAsia="ru-RU"/>
        </w:rPr>
        <w:t>Adobe</w:t>
      </w:r>
      <w:r w:rsidRPr="00E64C4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3161AC">
        <w:rPr>
          <w:rFonts w:ascii="Times New Roman" w:hAnsi="Times New Roman"/>
          <w:sz w:val="24"/>
          <w:szCs w:val="24"/>
          <w:lang w:val="en-US" w:eastAsia="ru-RU"/>
        </w:rPr>
        <w:t>Reader</w:t>
      </w:r>
    </w:p>
    <w:p w:rsidR="00BA0A10" w:rsidRPr="003161AC" w:rsidRDefault="00BA0A10" w:rsidP="003161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61AC">
        <w:rPr>
          <w:rFonts w:ascii="Times New Roman" w:hAnsi="Times New Roman"/>
          <w:sz w:val="24"/>
          <w:szCs w:val="24"/>
          <w:lang w:eastAsia="ru-RU"/>
        </w:rPr>
        <w:t>5. Архиватор 7-</w:t>
      </w:r>
      <w:r w:rsidRPr="003161AC">
        <w:rPr>
          <w:rFonts w:ascii="Times New Roman" w:hAnsi="Times New Roman"/>
          <w:sz w:val="24"/>
          <w:szCs w:val="24"/>
          <w:lang w:val="en-US" w:eastAsia="ru-RU"/>
        </w:rPr>
        <w:t>zip</w:t>
      </w:r>
    </w:p>
    <w:p w:rsidR="00BA0A10" w:rsidRPr="003161AC" w:rsidRDefault="00BA0A10" w:rsidP="003161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61AC">
        <w:rPr>
          <w:rFonts w:ascii="Times New Roman" w:hAnsi="Times New Roman"/>
          <w:sz w:val="24"/>
          <w:szCs w:val="24"/>
          <w:lang w:eastAsia="ru-RU"/>
        </w:rPr>
        <w:t>6. Справочно-правовая система КонсультантПлюс</w:t>
      </w:r>
    </w:p>
    <w:p w:rsidR="00BA0A10" w:rsidRPr="003161AC" w:rsidRDefault="00BA0A10" w:rsidP="003161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3161AC">
        <w:rPr>
          <w:rFonts w:ascii="Times New Roman" w:hAnsi="Times New Roman"/>
          <w:sz w:val="24"/>
          <w:szCs w:val="24"/>
          <w:lang w:eastAsia="ru-RU"/>
        </w:rPr>
        <w:t>7. Справочно-правовая система Гарант</w:t>
      </w: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161AC">
        <w:rPr>
          <w:rFonts w:ascii="Times New Roman" w:hAnsi="Times New Roman"/>
          <w:b/>
          <w:bCs/>
          <w:sz w:val="24"/>
          <w:szCs w:val="24"/>
        </w:rPr>
        <w:t>10. Описание материально-технической базы, необходимой для проведения практики</w:t>
      </w:r>
    </w:p>
    <w:p w:rsidR="00BA0A10" w:rsidRPr="003161AC" w:rsidRDefault="00BA0A10" w:rsidP="003161AC">
      <w:pPr>
        <w:tabs>
          <w:tab w:val="left" w:pos="567"/>
        </w:tabs>
        <w:snapToGri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61AC">
        <w:rPr>
          <w:rFonts w:ascii="Times New Roman" w:hAnsi="Times New Roman"/>
          <w:sz w:val="24"/>
          <w:szCs w:val="24"/>
          <w:lang w:eastAsia="ru-RU"/>
        </w:rPr>
        <w:t>Материально-техническое обеспечение преддипломной практики полностью определяется задачами практики.</w:t>
      </w:r>
    </w:p>
    <w:p w:rsidR="00BA0A10" w:rsidRPr="003161AC" w:rsidRDefault="00BA0A10" w:rsidP="003161A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61AC">
        <w:rPr>
          <w:rFonts w:ascii="Times New Roman" w:hAnsi="Times New Roman"/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:rsidR="00BA0A10" w:rsidRPr="003161AC" w:rsidRDefault="00BA0A10" w:rsidP="003161A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61AC">
        <w:rPr>
          <w:rFonts w:ascii="Times New Roman" w:hAnsi="Times New Roman"/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 задания по практике и написанию отчета</w:t>
      </w:r>
    </w:p>
    <w:p w:rsidR="00BA0A10" w:rsidRPr="003161AC" w:rsidRDefault="00BA0A10" w:rsidP="003161AC">
      <w:pPr>
        <w:tabs>
          <w:tab w:val="left" w:pos="567"/>
        </w:tabs>
        <w:snapToGri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комплекса.</w:t>
      </w:r>
    </w:p>
    <w:p w:rsidR="00BA0A10" w:rsidRPr="003161AC" w:rsidRDefault="00BA0A10" w:rsidP="003161AC">
      <w:pPr>
        <w:tabs>
          <w:tab w:val="left" w:pos="567"/>
        </w:tabs>
        <w:snapToGri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tabs>
          <w:tab w:val="left" w:pos="567"/>
        </w:tabs>
        <w:snapToGri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tabs>
          <w:tab w:val="left" w:pos="567"/>
        </w:tabs>
        <w:snapToGri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keepNext/>
        <w:keepLines/>
        <w:spacing w:before="360" w:after="12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keepNext/>
        <w:keepLines/>
        <w:spacing w:before="360" w:after="120" w:line="240" w:lineRule="auto"/>
        <w:jc w:val="right"/>
        <w:outlineLvl w:val="0"/>
        <w:rPr>
          <w:rFonts w:ascii="Times New Roman" w:hAnsi="Times New Roman"/>
          <w:bCs/>
          <w:color w:val="000000"/>
          <w:sz w:val="24"/>
          <w:szCs w:val="24"/>
        </w:rPr>
      </w:pPr>
      <w:r w:rsidRPr="003161AC">
        <w:rPr>
          <w:rFonts w:ascii="Times New Roman" w:hAnsi="Times New Roman"/>
          <w:bCs/>
          <w:color w:val="000000"/>
          <w:sz w:val="24"/>
          <w:szCs w:val="24"/>
        </w:rPr>
        <w:t>Приложение 1</w:t>
      </w:r>
    </w:p>
    <w:p w:rsidR="00BA0A10" w:rsidRPr="003161AC" w:rsidRDefault="00BA0A10" w:rsidP="003161A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 xml:space="preserve">МИНОБРНАУКИ РОССИИ </w:t>
      </w:r>
    </w:p>
    <w:p w:rsidR="00BA0A10" w:rsidRPr="003161AC" w:rsidRDefault="00BA0A10" w:rsidP="003161A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Федеральное государственное бюджетное образовательное учреждение</w:t>
      </w:r>
    </w:p>
    <w:p w:rsidR="00BA0A10" w:rsidRPr="003161AC" w:rsidRDefault="00BA0A10" w:rsidP="003161A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 xml:space="preserve">высшего образования </w:t>
      </w:r>
    </w:p>
    <w:p w:rsidR="00BA0A10" w:rsidRPr="003161AC" w:rsidRDefault="00BA0A10" w:rsidP="003161A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b/>
          <w:sz w:val="24"/>
          <w:szCs w:val="24"/>
        </w:rPr>
        <w:t>«Гжельский государственный университет»</w:t>
      </w:r>
    </w:p>
    <w:p w:rsidR="00BA0A10" w:rsidRPr="003161AC" w:rsidRDefault="00BA0A10" w:rsidP="003161A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(ГГУ)</w:t>
      </w:r>
    </w:p>
    <w:p w:rsidR="00BA0A10" w:rsidRPr="003161AC" w:rsidRDefault="00BA0A10" w:rsidP="003161A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Кафедра ИИНХК</w:t>
      </w:r>
    </w:p>
    <w:p w:rsidR="00BA0A10" w:rsidRPr="003161AC" w:rsidRDefault="00BA0A10" w:rsidP="003161A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A0A10" w:rsidRPr="003161AC" w:rsidRDefault="00BA0A10" w:rsidP="003161AC">
      <w:pPr>
        <w:keepNext/>
        <w:keepLines/>
        <w:spacing w:before="200" w:after="0" w:line="240" w:lineRule="auto"/>
        <w:jc w:val="center"/>
        <w:outlineLvl w:val="2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3161AC">
        <w:rPr>
          <w:rFonts w:ascii="Times New Roman" w:hAnsi="Times New Roman"/>
          <w:b/>
          <w:bCs/>
          <w:color w:val="000000"/>
          <w:sz w:val="24"/>
          <w:szCs w:val="24"/>
        </w:rPr>
        <w:t>ОТЧЕТ</w:t>
      </w:r>
    </w:p>
    <w:p w:rsidR="00BA0A10" w:rsidRPr="003161AC" w:rsidRDefault="00BA0A10" w:rsidP="003161A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161AC">
        <w:rPr>
          <w:rFonts w:ascii="Times New Roman" w:hAnsi="Times New Roman"/>
          <w:b/>
          <w:color w:val="000000"/>
          <w:sz w:val="24"/>
          <w:szCs w:val="24"/>
        </w:rPr>
        <w:t>о прохождении производственной</w:t>
      </w:r>
    </w:p>
    <w:p w:rsidR="00BA0A10" w:rsidRPr="003161AC" w:rsidRDefault="00BA0A10" w:rsidP="003161A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161AC">
        <w:rPr>
          <w:rFonts w:ascii="Times New Roman" w:hAnsi="Times New Roman"/>
          <w:b/>
          <w:color w:val="000000"/>
          <w:sz w:val="24"/>
          <w:szCs w:val="24"/>
        </w:rPr>
        <w:t>практики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(научно-исследовательской работы)</w:t>
      </w:r>
    </w:p>
    <w:p w:rsidR="00BA0A10" w:rsidRPr="003161AC" w:rsidRDefault="00BA0A10" w:rsidP="003161A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BA0A10" w:rsidRPr="003161AC" w:rsidRDefault="00BA0A10" w:rsidP="003161A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 xml:space="preserve">студента (ки) группы _____________ </w:t>
      </w:r>
    </w:p>
    <w:p w:rsidR="00BA0A10" w:rsidRPr="003161AC" w:rsidRDefault="00BA0A10" w:rsidP="003161A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_________________________________________________</w:t>
      </w:r>
    </w:p>
    <w:p w:rsidR="00BA0A10" w:rsidRPr="003161AC" w:rsidRDefault="00BA0A10" w:rsidP="003161A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3161AC">
        <w:rPr>
          <w:rFonts w:ascii="Times New Roman" w:hAnsi="Times New Roman"/>
          <w:sz w:val="24"/>
          <w:szCs w:val="24"/>
          <w:vertAlign w:val="superscript"/>
        </w:rPr>
        <w:t>(фамилия, имя, отчество полностью)</w:t>
      </w:r>
    </w:p>
    <w:p w:rsidR="00BA0A10" w:rsidRPr="003161AC" w:rsidRDefault="00BA0A10" w:rsidP="003161AC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Наименование базы практики: Гжельский государственный университет</w:t>
      </w:r>
    </w:p>
    <w:p w:rsidR="00BA0A10" w:rsidRPr="003161AC" w:rsidRDefault="00BA0A10" w:rsidP="003161AC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Срок прохождения практики___________________________________________________</w:t>
      </w:r>
    </w:p>
    <w:p w:rsidR="00BA0A10" w:rsidRPr="003161AC" w:rsidRDefault="00BA0A10" w:rsidP="003161AC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Руководитель от организации (вуза): ____________________________________________</w:t>
      </w:r>
    </w:p>
    <w:p w:rsidR="00BA0A10" w:rsidRPr="003161AC" w:rsidRDefault="00BA0A10" w:rsidP="003161AC">
      <w:pPr>
        <w:tabs>
          <w:tab w:val="center" w:pos="4677"/>
          <w:tab w:val="right" w:pos="9355"/>
        </w:tabs>
        <w:spacing w:after="0" w:line="240" w:lineRule="auto"/>
        <w:ind w:firstLine="5954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  <w:vertAlign w:val="superscript"/>
        </w:rPr>
        <w:t>(ФИО полностью; подпись)</w:t>
      </w:r>
    </w:p>
    <w:p w:rsidR="00BA0A10" w:rsidRPr="003161AC" w:rsidRDefault="00BA0A10" w:rsidP="003161AC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Студент: ____________________________________________________________________</w:t>
      </w:r>
    </w:p>
    <w:p w:rsidR="00BA0A10" w:rsidRPr="003161AC" w:rsidRDefault="00BA0A10" w:rsidP="003161AC">
      <w:pPr>
        <w:tabs>
          <w:tab w:val="center" w:pos="4677"/>
          <w:tab w:val="right" w:pos="9355"/>
        </w:tabs>
        <w:spacing w:after="0" w:line="240" w:lineRule="auto"/>
        <w:ind w:firstLine="5040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  <w:vertAlign w:val="superscript"/>
        </w:rPr>
        <w:t>(подпись)</w:t>
      </w:r>
    </w:p>
    <w:p w:rsidR="00BA0A10" w:rsidRPr="003161AC" w:rsidRDefault="00BA0A10" w:rsidP="003161AC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Дата защиты отчёта: __________</w:t>
      </w:r>
    </w:p>
    <w:p w:rsidR="00BA0A10" w:rsidRPr="003161AC" w:rsidRDefault="00BA0A10" w:rsidP="003161AC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Оценка за прохождение практики: __________</w:t>
      </w:r>
    </w:p>
    <w:p w:rsidR="00BA0A10" w:rsidRPr="003161AC" w:rsidRDefault="00BA0A10" w:rsidP="003161AC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BA0A10" w:rsidRPr="003161AC" w:rsidRDefault="00BA0A10" w:rsidP="003161AC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A0A10" w:rsidRPr="003161AC" w:rsidRDefault="00BA0A10" w:rsidP="003161AC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A0A10" w:rsidRPr="003161AC" w:rsidRDefault="00BA0A10" w:rsidP="003161AC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A0A10" w:rsidRPr="003161AC" w:rsidRDefault="00BA0A10" w:rsidP="003161AC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A0A10" w:rsidRPr="003161AC" w:rsidRDefault="00BA0A10" w:rsidP="003161AC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A0A10" w:rsidRPr="003161AC" w:rsidRDefault="00BA0A10" w:rsidP="003161AC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A0A10" w:rsidRPr="003161AC" w:rsidRDefault="00BA0A10" w:rsidP="003161AC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A0A10" w:rsidRPr="003161AC" w:rsidRDefault="00BA0A10" w:rsidP="003161AC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A0A10" w:rsidRPr="003161AC" w:rsidRDefault="00BA0A10" w:rsidP="003161AC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3161AC">
        <w:rPr>
          <w:rFonts w:ascii="Times New Roman" w:hAnsi="Times New Roman"/>
          <w:color w:val="000000"/>
          <w:sz w:val="24"/>
          <w:szCs w:val="24"/>
        </w:rPr>
        <w:t>пос. Электроизолятор</w:t>
      </w:r>
    </w:p>
    <w:p w:rsidR="00BA0A10" w:rsidRPr="003161AC" w:rsidRDefault="00BA0A10" w:rsidP="003161AC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202___</w:t>
      </w:r>
      <w:r w:rsidRPr="003161AC">
        <w:rPr>
          <w:rFonts w:ascii="Times New Roman" w:hAnsi="Times New Roman"/>
          <w:color w:val="000000"/>
          <w:sz w:val="24"/>
          <w:szCs w:val="24"/>
        </w:rPr>
        <w:t xml:space="preserve"> год</w:t>
      </w:r>
    </w:p>
    <w:p w:rsidR="00BA0A10" w:rsidRPr="003161AC" w:rsidRDefault="00BA0A10" w:rsidP="003161A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Приложение 2</w:t>
      </w:r>
    </w:p>
    <w:p w:rsidR="00BA0A10" w:rsidRPr="003161AC" w:rsidRDefault="00BA0A10" w:rsidP="003161A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 xml:space="preserve">МИНОБРНАУКИ РОССИИ </w:t>
      </w:r>
    </w:p>
    <w:p w:rsidR="00BA0A10" w:rsidRPr="003161AC" w:rsidRDefault="00BA0A10" w:rsidP="003161A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Федеральное государственное бюджетное образовательное учреждение</w:t>
      </w:r>
    </w:p>
    <w:p w:rsidR="00BA0A10" w:rsidRPr="003161AC" w:rsidRDefault="00BA0A10" w:rsidP="003161A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 xml:space="preserve">высшего образования </w:t>
      </w:r>
    </w:p>
    <w:p w:rsidR="00BA0A10" w:rsidRPr="003161AC" w:rsidRDefault="00BA0A10" w:rsidP="003161A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b/>
          <w:sz w:val="24"/>
          <w:szCs w:val="24"/>
        </w:rPr>
        <w:t>«Гжельский государственный университет»</w:t>
      </w:r>
    </w:p>
    <w:p w:rsidR="00BA0A10" w:rsidRPr="003161AC" w:rsidRDefault="00BA0A10" w:rsidP="003161A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(ГГУ)</w:t>
      </w:r>
    </w:p>
    <w:p w:rsidR="00BA0A10" w:rsidRPr="003161AC" w:rsidRDefault="00BA0A10" w:rsidP="003161A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Кафедра ИИНХК</w:t>
      </w:r>
    </w:p>
    <w:p w:rsidR="00BA0A10" w:rsidRPr="003161AC" w:rsidRDefault="00BA0A10" w:rsidP="003161AC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BA0A10" w:rsidRPr="003161AC" w:rsidRDefault="00BA0A10" w:rsidP="003161AC">
      <w:pPr>
        <w:keepLines/>
        <w:widowControl w:val="0"/>
        <w:spacing w:before="200" w:after="0" w:line="240" w:lineRule="auto"/>
        <w:jc w:val="center"/>
        <w:outlineLvl w:val="2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3161AC">
        <w:rPr>
          <w:rFonts w:ascii="Times New Roman" w:hAnsi="Times New Roman"/>
          <w:b/>
          <w:bCs/>
          <w:color w:val="000000"/>
          <w:sz w:val="24"/>
          <w:szCs w:val="24"/>
        </w:rPr>
        <w:t>ЗАДАНИЕ НА ПРЕДДИПЛОМНУЮ ПРАКТИКУ</w:t>
      </w:r>
    </w:p>
    <w:p w:rsidR="00BA0A10" w:rsidRPr="003161AC" w:rsidRDefault="00BA0A10" w:rsidP="003161AC">
      <w:pPr>
        <w:keepLines/>
        <w:widowControl w:val="0"/>
        <w:spacing w:before="200" w:after="0" w:line="240" w:lineRule="auto"/>
        <w:outlineLvl w:val="2"/>
        <w:rPr>
          <w:rFonts w:ascii="Times New Roman" w:eastAsia="Arial Unicode MS" w:hAnsi="Times New Roman"/>
          <w:bCs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Выдано студенту</w:t>
      </w:r>
      <w:r w:rsidRPr="003161AC">
        <w:rPr>
          <w:rFonts w:ascii="Times New Roman" w:hAnsi="Times New Roman"/>
          <w:bCs/>
          <w:sz w:val="24"/>
          <w:szCs w:val="24"/>
        </w:rPr>
        <w:t>_____________________________________</w:t>
      </w:r>
    </w:p>
    <w:p w:rsidR="00BA0A10" w:rsidRPr="003161AC" w:rsidRDefault="00BA0A10" w:rsidP="003161AC">
      <w:pPr>
        <w:widowControl w:val="0"/>
        <w:spacing w:after="0" w:line="240" w:lineRule="auto"/>
        <w:ind w:left="426"/>
        <w:jc w:val="both"/>
        <w:rPr>
          <w:rFonts w:ascii="Times New Roman" w:hAnsi="Times New Roman"/>
          <w:i/>
          <w:iCs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ab/>
      </w:r>
      <w:r w:rsidRPr="003161AC">
        <w:rPr>
          <w:rFonts w:ascii="Times New Roman" w:hAnsi="Times New Roman"/>
          <w:sz w:val="24"/>
          <w:szCs w:val="24"/>
        </w:rPr>
        <w:tab/>
      </w:r>
      <w:r w:rsidRPr="003161AC">
        <w:rPr>
          <w:rFonts w:ascii="Times New Roman" w:hAnsi="Times New Roman"/>
          <w:sz w:val="24"/>
          <w:szCs w:val="24"/>
        </w:rPr>
        <w:tab/>
      </w:r>
      <w:r w:rsidRPr="003161AC">
        <w:rPr>
          <w:rFonts w:ascii="Times New Roman" w:hAnsi="Times New Roman"/>
          <w:sz w:val="24"/>
          <w:szCs w:val="24"/>
        </w:rPr>
        <w:tab/>
      </w:r>
      <w:r w:rsidRPr="003161AC">
        <w:rPr>
          <w:rFonts w:ascii="Times New Roman" w:hAnsi="Times New Roman"/>
          <w:sz w:val="24"/>
          <w:szCs w:val="24"/>
        </w:rPr>
        <w:tab/>
      </w:r>
      <w:r w:rsidRPr="003161AC">
        <w:rPr>
          <w:rFonts w:ascii="Times New Roman" w:hAnsi="Times New Roman"/>
          <w:i/>
          <w:iCs/>
          <w:sz w:val="24"/>
          <w:szCs w:val="24"/>
        </w:rPr>
        <w:t>(фамилия, имя, отчество)</w:t>
      </w:r>
    </w:p>
    <w:p w:rsidR="00BA0A10" w:rsidRPr="003161AC" w:rsidRDefault="00BA0A10" w:rsidP="003161AC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группа № ______________      тел.: (______)___________________</w:t>
      </w:r>
      <w:r w:rsidRPr="003161AC">
        <w:rPr>
          <w:rFonts w:ascii="Times New Roman" w:hAnsi="Times New Roman"/>
          <w:sz w:val="24"/>
          <w:szCs w:val="24"/>
          <w:lang w:val="en-US"/>
        </w:rPr>
        <w:t>e</w:t>
      </w:r>
      <w:r w:rsidRPr="003161AC">
        <w:rPr>
          <w:rFonts w:ascii="Times New Roman" w:hAnsi="Times New Roman"/>
          <w:sz w:val="24"/>
          <w:szCs w:val="24"/>
        </w:rPr>
        <w:t>-</w:t>
      </w:r>
      <w:r w:rsidRPr="003161AC">
        <w:rPr>
          <w:rFonts w:ascii="Times New Roman" w:hAnsi="Times New Roman"/>
          <w:sz w:val="24"/>
          <w:szCs w:val="24"/>
          <w:lang w:val="en-US"/>
        </w:rPr>
        <w:t>mail</w:t>
      </w:r>
      <w:r w:rsidRPr="003161AC">
        <w:rPr>
          <w:rFonts w:ascii="Times New Roman" w:hAnsi="Times New Roman"/>
          <w:sz w:val="24"/>
          <w:szCs w:val="24"/>
        </w:rPr>
        <w:t xml:space="preserve">:_________________       </w:t>
      </w:r>
    </w:p>
    <w:p w:rsidR="00BA0A10" w:rsidRPr="003161AC" w:rsidRDefault="00BA0A10" w:rsidP="003161AC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Руководитель от организации (вуза)___________________________________________________________</w:t>
      </w:r>
    </w:p>
    <w:p w:rsidR="00BA0A10" w:rsidRPr="003161AC" w:rsidRDefault="00BA0A10" w:rsidP="003161AC">
      <w:pPr>
        <w:widowControl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ab/>
      </w:r>
      <w:r w:rsidRPr="003161AC">
        <w:rPr>
          <w:rFonts w:ascii="Times New Roman" w:hAnsi="Times New Roman"/>
          <w:sz w:val="24"/>
          <w:szCs w:val="24"/>
        </w:rPr>
        <w:tab/>
      </w:r>
      <w:r w:rsidRPr="003161AC">
        <w:rPr>
          <w:rFonts w:ascii="Times New Roman" w:hAnsi="Times New Roman"/>
          <w:sz w:val="24"/>
          <w:szCs w:val="24"/>
        </w:rPr>
        <w:tab/>
      </w:r>
      <w:r w:rsidRPr="003161AC">
        <w:rPr>
          <w:rFonts w:ascii="Times New Roman" w:hAnsi="Times New Roman"/>
          <w:i/>
          <w:iCs/>
          <w:sz w:val="24"/>
          <w:szCs w:val="24"/>
        </w:rPr>
        <w:t>(фамилия, имя, отчество, ученая степень, ученое звание)</w:t>
      </w:r>
    </w:p>
    <w:p w:rsidR="00BA0A10" w:rsidRPr="003161AC" w:rsidRDefault="00BA0A10" w:rsidP="003161AC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Место практики _________________________________________________________________</w:t>
      </w:r>
    </w:p>
    <w:p w:rsidR="00BA0A10" w:rsidRPr="003161AC" w:rsidRDefault="00BA0A10" w:rsidP="003161AC">
      <w:pPr>
        <w:widowControl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ab/>
      </w:r>
      <w:r w:rsidRPr="003161AC">
        <w:rPr>
          <w:rFonts w:ascii="Times New Roman" w:hAnsi="Times New Roman"/>
          <w:sz w:val="24"/>
          <w:szCs w:val="24"/>
        </w:rPr>
        <w:tab/>
      </w:r>
      <w:r w:rsidRPr="003161AC">
        <w:rPr>
          <w:rFonts w:ascii="Times New Roman" w:hAnsi="Times New Roman"/>
          <w:sz w:val="24"/>
          <w:szCs w:val="24"/>
        </w:rPr>
        <w:tab/>
      </w:r>
      <w:r w:rsidRPr="003161AC">
        <w:rPr>
          <w:rFonts w:ascii="Times New Roman" w:hAnsi="Times New Roman"/>
          <w:i/>
          <w:iCs/>
          <w:sz w:val="24"/>
          <w:szCs w:val="24"/>
        </w:rPr>
        <w:t>(наименование органа власти  или организации, учреждения)</w:t>
      </w:r>
    </w:p>
    <w:p w:rsidR="00BA0A10" w:rsidRPr="003161AC" w:rsidRDefault="00BA0A10" w:rsidP="003161AC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BA0A10" w:rsidRPr="003161AC" w:rsidRDefault="00BA0A10" w:rsidP="003161AC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Сроки прохождения с ____________________по _______________________</w:t>
      </w:r>
    </w:p>
    <w:p w:rsidR="00BA0A10" w:rsidRPr="003161AC" w:rsidRDefault="00BA0A10" w:rsidP="003161AC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bCs/>
          <w:sz w:val="24"/>
          <w:szCs w:val="24"/>
        </w:rPr>
        <w:t>Содержание задания:</w:t>
      </w:r>
      <w:r w:rsidRPr="003161AC">
        <w:rPr>
          <w:rFonts w:ascii="Times New Roman" w:hAnsi="Times New Roman"/>
          <w:sz w:val="24"/>
          <w:szCs w:val="24"/>
        </w:rPr>
        <w:t>_____________________________________________________________</w:t>
      </w:r>
    </w:p>
    <w:p w:rsidR="00BA0A10" w:rsidRPr="003161AC" w:rsidRDefault="00BA0A10" w:rsidP="003161AC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BA0A10" w:rsidRPr="003161AC" w:rsidRDefault="00BA0A10" w:rsidP="003161AC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BA0A10" w:rsidRPr="003161AC" w:rsidRDefault="00BA0A10" w:rsidP="003161AC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BA0A10" w:rsidRPr="003161AC" w:rsidRDefault="00BA0A10" w:rsidP="003161AC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BA0A10" w:rsidRPr="003161AC" w:rsidRDefault="00BA0A10" w:rsidP="003161AC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BA0A10" w:rsidRPr="003161AC" w:rsidRDefault="00BA0A10" w:rsidP="003161AC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BA0A10" w:rsidRPr="003161AC" w:rsidRDefault="00BA0A10" w:rsidP="003161AC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BA0A10" w:rsidRPr="003161AC" w:rsidRDefault="00BA0A10" w:rsidP="003161AC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BA0A10" w:rsidRPr="003161AC" w:rsidRDefault="00BA0A10" w:rsidP="003161AC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Руководитель  от организации (вуза)______________</w:t>
      </w:r>
    </w:p>
    <w:p w:rsidR="00BA0A10" w:rsidRPr="003161AC" w:rsidRDefault="00BA0A10" w:rsidP="003161AC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 xml:space="preserve"> (подпись)     </w:t>
      </w: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Задание принял_________________________________</w:t>
      </w: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keepLines/>
        <w:widowControl w:val="0"/>
        <w:spacing w:before="200" w:after="0" w:line="240" w:lineRule="auto"/>
        <w:jc w:val="right"/>
        <w:outlineLvl w:val="2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BA0A10" w:rsidRPr="003161AC" w:rsidRDefault="00BA0A10" w:rsidP="003161AC">
      <w:pPr>
        <w:spacing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3161AC">
        <w:rPr>
          <w:rFonts w:ascii="Times New Roman" w:hAnsi="Times New Roman"/>
          <w:color w:val="000000"/>
          <w:sz w:val="24"/>
          <w:szCs w:val="24"/>
        </w:rPr>
        <w:br w:type="page"/>
      </w:r>
    </w:p>
    <w:p w:rsidR="00BA0A10" w:rsidRPr="003161AC" w:rsidRDefault="00BA0A10" w:rsidP="003161AC">
      <w:pPr>
        <w:keepLines/>
        <w:widowControl w:val="0"/>
        <w:spacing w:before="200" w:after="0" w:line="240" w:lineRule="auto"/>
        <w:jc w:val="right"/>
        <w:outlineLvl w:val="2"/>
        <w:rPr>
          <w:rFonts w:ascii="Times New Roman" w:hAnsi="Times New Roman"/>
          <w:bCs/>
          <w:color w:val="000000"/>
          <w:sz w:val="24"/>
          <w:szCs w:val="24"/>
        </w:rPr>
      </w:pPr>
      <w:r w:rsidRPr="003161AC">
        <w:rPr>
          <w:rFonts w:ascii="Times New Roman" w:hAnsi="Times New Roman"/>
          <w:bCs/>
          <w:color w:val="000000"/>
          <w:sz w:val="24"/>
          <w:szCs w:val="24"/>
        </w:rPr>
        <w:t>Приложение 3</w:t>
      </w:r>
    </w:p>
    <w:p w:rsidR="00BA0A10" w:rsidRPr="003161AC" w:rsidRDefault="00BA0A10" w:rsidP="003161AC">
      <w:pPr>
        <w:keepLines/>
        <w:widowControl w:val="0"/>
        <w:spacing w:before="200" w:after="0" w:line="240" w:lineRule="auto"/>
        <w:jc w:val="center"/>
        <w:outlineLvl w:val="2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3161AC">
        <w:rPr>
          <w:rFonts w:ascii="Times New Roman" w:hAnsi="Times New Roman"/>
          <w:b/>
          <w:bCs/>
          <w:color w:val="000000"/>
          <w:sz w:val="24"/>
          <w:szCs w:val="24"/>
        </w:rPr>
        <w:t>ДНЕВНИК</w:t>
      </w:r>
    </w:p>
    <w:p w:rsidR="00BA0A10" w:rsidRPr="003161AC" w:rsidRDefault="00BA0A10" w:rsidP="003161AC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161AC">
        <w:rPr>
          <w:rFonts w:ascii="Times New Roman" w:hAnsi="Times New Roman"/>
          <w:b/>
          <w:color w:val="000000"/>
          <w:sz w:val="24"/>
          <w:szCs w:val="24"/>
        </w:rPr>
        <w:t xml:space="preserve">прохождения преддипломной практики </w:t>
      </w:r>
    </w:p>
    <w:p w:rsidR="00BA0A10" w:rsidRPr="003161AC" w:rsidRDefault="00BA0A10" w:rsidP="003161A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студента(ки) института</w:t>
      </w:r>
      <w:r>
        <w:rPr>
          <w:rFonts w:ascii="Times New Roman" w:hAnsi="Times New Roman"/>
          <w:sz w:val="24"/>
          <w:szCs w:val="24"/>
        </w:rPr>
        <w:t xml:space="preserve"> изобразительного искусства и дизайна</w:t>
      </w:r>
    </w:p>
    <w:p w:rsidR="00BA0A10" w:rsidRPr="003161AC" w:rsidRDefault="00BA0A10" w:rsidP="003161A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 xml:space="preserve">кафедры ИИНХК _____ курса </w:t>
      </w:r>
    </w:p>
    <w:p w:rsidR="00BA0A10" w:rsidRPr="003161AC" w:rsidRDefault="00BA0A10" w:rsidP="003161A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_______________________________________________________</w:t>
      </w:r>
    </w:p>
    <w:p w:rsidR="00BA0A10" w:rsidRPr="003161AC" w:rsidRDefault="00BA0A10" w:rsidP="003161A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3161AC">
        <w:rPr>
          <w:rFonts w:ascii="Times New Roman" w:hAnsi="Times New Roman"/>
          <w:sz w:val="24"/>
          <w:szCs w:val="24"/>
          <w:vertAlign w:val="superscript"/>
        </w:rPr>
        <w:t>(фамилия, имя, отчество полностью)</w:t>
      </w:r>
    </w:p>
    <w:p w:rsidR="00BA0A10" w:rsidRPr="003161AC" w:rsidRDefault="00BA0A10" w:rsidP="003161A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Наименование базы практики: __________________________________________________</w:t>
      </w:r>
    </w:p>
    <w:p w:rsidR="00BA0A10" w:rsidRPr="003161AC" w:rsidRDefault="00BA0A10" w:rsidP="003161AC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pacing w:val="40"/>
          <w:sz w:val="24"/>
          <w:szCs w:val="24"/>
        </w:rPr>
      </w:pPr>
    </w:p>
    <w:p w:rsidR="00BA0A10" w:rsidRPr="003161AC" w:rsidRDefault="00BA0A10" w:rsidP="003161AC">
      <w:pPr>
        <w:widowControl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0031" w:type="dxa"/>
        <w:tblInd w:w="-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BA0A10" w:rsidRPr="00B26A43" w:rsidTr="003161AC">
        <w:tc>
          <w:tcPr>
            <w:tcW w:w="1666" w:type="dxa"/>
            <w:vAlign w:val="center"/>
          </w:tcPr>
          <w:p w:rsidR="00BA0A10" w:rsidRPr="003161AC" w:rsidRDefault="00BA0A10" w:rsidP="003161AC">
            <w:pPr>
              <w:keepLines/>
              <w:widowControl w:val="0"/>
              <w:spacing w:before="200" w:after="0" w:line="240" w:lineRule="auto"/>
              <w:jc w:val="center"/>
              <w:outlineLvl w:val="4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BA0A10" w:rsidRPr="003161AC" w:rsidRDefault="00BA0A10" w:rsidP="003161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  <w:r w:rsidRPr="003161AC">
              <w:rPr>
                <w:rFonts w:ascii="Times New Roman" w:hAnsi="Times New Roman"/>
                <w:b/>
                <w:color w:val="000000"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1852" w:type="dxa"/>
          </w:tcPr>
          <w:p w:rsidR="00BA0A10" w:rsidRPr="003161AC" w:rsidRDefault="00BA0A10" w:rsidP="003161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BA0A10" w:rsidRPr="00B26A43" w:rsidTr="003161AC">
        <w:tc>
          <w:tcPr>
            <w:tcW w:w="10031" w:type="dxa"/>
            <w:gridSpan w:val="3"/>
          </w:tcPr>
          <w:p w:rsidR="00BA0A10" w:rsidRPr="003161AC" w:rsidRDefault="00BA0A10" w:rsidP="003161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BA0A10" w:rsidRPr="00B26A43" w:rsidTr="003161AC">
        <w:tc>
          <w:tcPr>
            <w:tcW w:w="1666" w:type="dxa"/>
          </w:tcPr>
          <w:p w:rsidR="00BA0A10" w:rsidRPr="003161AC" w:rsidRDefault="00BA0A10" w:rsidP="003161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A0A10" w:rsidRPr="003161AC" w:rsidRDefault="00BA0A10" w:rsidP="003161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A0A10" w:rsidRPr="003161AC" w:rsidRDefault="00BA0A10" w:rsidP="003161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A0A10" w:rsidRPr="00B26A43" w:rsidTr="003161AC">
        <w:tc>
          <w:tcPr>
            <w:tcW w:w="1666" w:type="dxa"/>
          </w:tcPr>
          <w:p w:rsidR="00BA0A10" w:rsidRPr="003161AC" w:rsidRDefault="00BA0A10" w:rsidP="003161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A0A10" w:rsidRPr="003161AC" w:rsidRDefault="00BA0A10" w:rsidP="003161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A0A10" w:rsidRPr="003161AC" w:rsidRDefault="00BA0A10" w:rsidP="003161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A0A10" w:rsidRPr="00B26A43" w:rsidTr="003161AC">
        <w:tc>
          <w:tcPr>
            <w:tcW w:w="10031" w:type="dxa"/>
            <w:gridSpan w:val="3"/>
          </w:tcPr>
          <w:p w:rsidR="00BA0A10" w:rsidRPr="003161AC" w:rsidRDefault="00BA0A10" w:rsidP="003161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color w:val="000000"/>
                <w:sz w:val="24"/>
                <w:szCs w:val="24"/>
              </w:rPr>
              <w:t>Основной</w:t>
            </w:r>
          </w:p>
        </w:tc>
      </w:tr>
      <w:tr w:rsidR="00BA0A10" w:rsidRPr="00B26A43" w:rsidTr="003161AC">
        <w:tc>
          <w:tcPr>
            <w:tcW w:w="1666" w:type="dxa"/>
          </w:tcPr>
          <w:p w:rsidR="00BA0A10" w:rsidRPr="003161AC" w:rsidRDefault="00BA0A10" w:rsidP="003161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A0A10" w:rsidRPr="003161AC" w:rsidRDefault="00BA0A10" w:rsidP="003161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A0A10" w:rsidRPr="003161AC" w:rsidRDefault="00BA0A10" w:rsidP="003161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A0A10" w:rsidRPr="00B26A43" w:rsidTr="003161AC">
        <w:tc>
          <w:tcPr>
            <w:tcW w:w="1666" w:type="dxa"/>
          </w:tcPr>
          <w:p w:rsidR="00BA0A10" w:rsidRPr="003161AC" w:rsidRDefault="00BA0A10" w:rsidP="003161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A0A10" w:rsidRPr="003161AC" w:rsidRDefault="00BA0A10" w:rsidP="003161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A0A10" w:rsidRPr="003161AC" w:rsidRDefault="00BA0A10" w:rsidP="003161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A0A10" w:rsidRPr="00B26A43" w:rsidTr="003161AC">
        <w:tc>
          <w:tcPr>
            <w:tcW w:w="10031" w:type="dxa"/>
            <w:gridSpan w:val="3"/>
          </w:tcPr>
          <w:p w:rsidR="00BA0A10" w:rsidRPr="003161AC" w:rsidRDefault="00BA0A10" w:rsidP="003161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61AC">
              <w:rPr>
                <w:rFonts w:ascii="Times New Roman" w:hAnsi="Times New Roman"/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BA0A10" w:rsidRPr="00B26A43" w:rsidTr="003161AC">
        <w:tc>
          <w:tcPr>
            <w:tcW w:w="1666" w:type="dxa"/>
          </w:tcPr>
          <w:p w:rsidR="00BA0A10" w:rsidRPr="003161AC" w:rsidRDefault="00BA0A10" w:rsidP="003161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A0A10" w:rsidRPr="003161AC" w:rsidRDefault="00BA0A10" w:rsidP="003161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A0A10" w:rsidRPr="003161AC" w:rsidRDefault="00BA0A10" w:rsidP="003161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A0A10" w:rsidRPr="00B26A43" w:rsidTr="003161AC">
        <w:tc>
          <w:tcPr>
            <w:tcW w:w="1666" w:type="dxa"/>
          </w:tcPr>
          <w:p w:rsidR="00BA0A10" w:rsidRPr="003161AC" w:rsidRDefault="00BA0A10" w:rsidP="003161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A0A10" w:rsidRPr="003161AC" w:rsidRDefault="00BA0A10" w:rsidP="003161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A0A10" w:rsidRPr="003161AC" w:rsidRDefault="00BA0A10" w:rsidP="003161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BA0A10" w:rsidRPr="003161AC" w:rsidRDefault="00BA0A10" w:rsidP="003161AC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A0A10" w:rsidRPr="003161AC" w:rsidRDefault="00BA0A10" w:rsidP="003161AC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161AC">
        <w:rPr>
          <w:rFonts w:ascii="Times New Roman" w:hAnsi="Times New Roman"/>
          <w:color w:val="000000"/>
          <w:sz w:val="24"/>
          <w:szCs w:val="24"/>
        </w:rPr>
        <w:t>Студент_________/________________</w:t>
      </w:r>
    </w:p>
    <w:p w:rsidR="00BA0A10" w:rsidRPr="003161AC" w:rsidRDefault="00BA0A10" w:rsidP="003161AC">
      <w:pPr>
        <w:widowControl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161AC">
        <w:rPr>
          <w:rFonts w:ascii="Times New Roman" w:hAnsi="Times New Roman"/>
          <w:color w:val="000000"/>
          <w:sz w:val="24"/>
          <w:szCs w:val="24"/>
        </w:rPr>
        <w:t>Руководитель практики от организации (вуза)           __________/______________</w:t>
      </w:r>
    </w:p>
    <w:p w:rsidR="00BA0A10" w:rsidRPr="003161AC" w:rsidRDefault="00BA0A10" w:rsidP="003161AC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161AC">
        <w:rPr>
          <w:rFonts w:ascii="Times New Roman" w:hAnsi="Times New Roman"/>
          <w:color w:val="000000"/>
          <w:sz w:val="24"/>
          <w:szCs w:val="24"/>
        </w:rPr>
        <w:t>Руководитель практики</w:t>
      </w:r>
      <w:r w:rsidRPr="003161AC">
        <w:rPr>
          <w:rFonts w:ascii="Times New Roman" w:hAnsi="Times New Roman"/>
          <w:color w:val="000000"/>
          <w:sz w:val="24"/>
          <w:szCs w:val="24"/>
        </w:rPr>
        <w:tab/>
        <w:t xml:space="preserve"> от профильной организации </w:t>
      </w:r>
    </w:p>
    <w:p w:rsidR="00BA0A10" w:rsidRPr="003161AC" w:rsidRDefault="00BA0A10" w:rsidP="003161AC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161AC">
        <w:rPr>
          <w:rFonts w:ascii="Times New Roman" w:hAnsi="Times New Roman"/>
          <w:color w:val="000000"/>
          <w:sz w:val="24"/>
          <w:szCs w:val="24"/>
        </w:rPr>
        <w:t>__________/______________</w:t>
      </w:r>
    </w:p>
    <w:p w:rsidR="00BA0A10" w:rsidRPr="003161AC" w:rsidRDefault="00BA0A10" w:rsidP="003161AC">
      <w:pPr>
        <w:keepLines/>
        <w:widowControl w:val="0"/>
        <w:spacing w:before="200" w:after="0" w:line="240" w:lineRule="auto"/>
        <w:outlineLvl w:val="5"/>
        <w:rPr>
          <w:rFonts w:ascii="Times New Roman" w:hAnsi="Times New Roman"/>
          <w:i/>
          <w:iCs/>
          <w:color w:val="1F4D78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A0A10" w:rsidRPr="003161AC" w:rsidRDefault="00BA0A10" w:rsidP="003161AC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161AC">
        <w:rPr>
          <w:rFonts w:ascii="Times New Roman" w:hAnsi="Times New Roman"/>
          <w:sz w:val="24"/>
          <w:szCs w:val="24"/>
          <w:lang w:eastAsia="ru-RU"/>
        </w:rPr>
        <w:t>Приложение 4</w:t>
      </w: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A0A10" w:rsidRPr="003161AC" w:rsidRDefault="00BA0A10" w:rsidP="003161AC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161AC">
        <w:rPr>
          <w:rFonts w:ascii="Times New Roman" w:hAnsi="Times New Roman"/>
          <w:b/>
          <w:sz w:val="24"/>
          <w:szCs w:val="24"/>
          <w:lang w:eastAsia="ru-RU"/>
        </w:rPr>
        <w:t>ХАРАКТЕРИСТИКА</w:t>
      </w:r>
    </w:p>
    <w:p w:rsidR="00BA0A10" w:rsidRPr="003161AC" w:rsidRDefault="00BA0A10" w:rsidP="003161AC">
      <w:pPr>
        <w:spacing w:after="12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161AC">
        <w:rPr>
          <w:rFonts w:ascii="Times New Roman" w:hAnsi="Times New Roman"/>
          <w:b/>
          <w:sz w:val="24"/>
          <w:szCs w:val="24"/>
          <w:lang w:eastAsia="ru-RU"/>
        </w:rPr>
        <w:t xml:space="preserve">  ПО МЕСТУ ПРОХОЖДЕНИЯ ПРАКТИКИ</w:t>
      </w:r>
    </w:p>
    <w:p w:rsidR="00BA0A10" w:rsidRPr="003161AC" w:rsidRDefault="00BA0A10" w:rsidP="003161A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161AC">
        <w:rPr>
          <w:rFonts w:ascii="Times New Roman" w:hAnsi="Times New Roman"/>
          <w:sz w:val="24"/>
          <w:szCs w:val="24"/>
          <w:lang w:eastAsia="ru-RU"/>
        </w:rPr>
        <w:t>(с указанием степени его теоретической подготовки, трудовой дисциплины)</w:t>
      </w:r>
    </w:p>
    <w:p w:rsidR="00BA0A10" w:rsidRPr="003161AC" w:rsidRDefault="00BA0A10" w:rsidP="003161A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BA0A10" w:rsidRPr="003161AC" w:rsidRDefault="00BA0A10" w:rsidP="003161A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161AC">
        <w:rPr>
          <w:rFonts w:ascii="Times New Roman" w:hAnsi="Times New Roman"/>
          <w:sz w:val="24"/>
          <w:szCs w:val="24"/>
          <w:lang w:eastAsia="ru-RU"/>
        </w:rPr>
        <w:t xml:space="preserve">студента(ки) </w:t>
      </w:r>
      <w:r>
        <w:rPr>
          <w:rFonts w:ascii="Times New Roman" w:hAnsi="Times New Roman"/>
          <w:sz w:val="24"/>
          <w:szCs w:val="24"/>
          <w:lang w:eastAsia="ru-RU"/>
        </w:rPr>
        <w:t xml:space="preserve">института </w:t>
      </w:r>
      <w:r>
        <w:rPr>
          <w:rFonts w:ascii="Times New Roman" w:hAnsi="Times New Roman"/>
          <w:sz w:val="24"/>
          <w:szCs w:val="24"/>
        </w:rPr>
        <w:t>изобразительного искусства и дизайна</w:t>
      </w:r>
    </w:p>
    <w:p w:rsidR="00BA0A10" w:rsidRPr="003161AC" w:rsidRDefault="00BA0A10" w:rsidP="003161A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161AC">
        <w:rPr>
          <w:rFonts w:ascii="Times New Roman" w:hAnsi="Times New Roman"/>
          <w:sz w:val="24"/>
          <w:szCs w:val="24"/>
          <w:lang w:eastAsia="ru-RU"/>
        </w:rPr>
        <w:t xml:space="preserve">кафедры ИИНХК_____ курса </w:t>
      </w:r>
    </w:p>
    <w:p w:rsidR="00BA0A10" w:rsidRPr="003161AC" w:rsidRDefault="00BA0A10" w:rsidP="003161A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161AC">
        <w:rPr>
          <w:rFonts w:ascii="Times New Roman" w:hAnsi="Times New Roman"/>
          <w:sz w:val="24"/>
          <w:szCs w:val="24"/>
          <w:lang w:eastAsia="ru-RU"/>
        </w:rPr>
        <w:t>_______________________________________________________</w:t>
      </w:r>
    </w:p>
    <w:p w:rsidR="00BA0A10" w:rsidRPr="003161AC" w:rsidRDefault="00BA0A10" w:rsidP="003161A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  <w:lang w:eastAsia="ru-RU"/>
        </w:rPr>
      </w:pPr>
      <w:r w:rsidRPr="003161AC">
        <w:rPr>
          <w:rFonts w:ascii="Times New Roman" w:hAnsi="Times New Roman"/>
          <w:sz w:val="24"/>
          <w:szCs w:val="24"/>
          <w:vertAlign w:val="superscript"/>
          <w:lang w:eastAsia="ru-RU"/>
        </w:rPr>
        <w:t>(фамилия, имя, отчество полностью)</w:t>
      </w:r>
    </w:p>
    <w:p w:rsidR="00BA0A10" w:rsidRPr="003161AC" w:rsidRDefault="00BA0A10" w:rsidP="003161A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161AC">
        <w:rPr>
          <w:rFonts w:ascii="Times New Roman" w:hAnsi="Times New Roman"/>
          <w:sz w:val="24"/>
          <w:szCs w:val="24"/>
          <w:lang w:eastAsia="ru-RU"/>
        </w:rPr>
        <w:t>Наименование базы практики: __________________________________________________</w:t>
      </w:r>
    </w:p>
    <w:p w:rsidR="00BA0A10" w:rsidRPr="003161AC" w:rsidRDefault="00BA0A10" w:rsidP="003161AC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pacing w:val="40"/>
          <w:sz w:val="24"/>
          <w:szCs w:val="24"/>
          <w:lang w:eastAsia="ru-RU"/>
        </w:rPr>
      </w:pPr>
    </w:p>
    <w:p w:rsidR="00BA0A10" w:rsidRPr="003161AC" w:rsidRDefault="00BA0A10" w:rsidP="003161AC">
      <w:pPr>
        <w:shd w:val="clear" w:color="auto" w:fill="FFFFFF"/>
        <w:spacing w:before="202"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BA0A10" w:rsidRPr="003161AC" w:rsidRDefault="00BA0A10" w:rsidP="003161AC">
      <w:pPr>
        <w:shd w:val="clear" w:color="auto" w:fill="FFFFFF"/>
        <w:spacing w:before="202"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161AC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A0A10" w:rsidRPr="003161AC" w:rsidRDefault="00BA0A10" w:rsidP="003161AC">
      <w:pPr>
        <w:shd w:val="clear" w:color="auto" w:fill="FFFFFF"/>
        <w:spacing w:before="202"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161AC">
        <w:rPr>
          <w:rFonts w:ascii="Times New Roman" w:hAnsi="Times New Roman"/>
          <w:sz w:val="24"/>
          <w:szCs w:val="24"/>
          <w:lang w:eastAsia="ru-RU"/>
        </w:rPr>
        <w:t>«_____» ___________________ 20___ г.</w:t>
      </w:r>
    </w:p>
    <w:p w:rsidR="00BA0A10" w:rsidRPr="003161AC" w:rsidRDefault="00BA0A10" w:rsidP="003161AC">
      <w:pPr>
        <w:shd w:val="clear" w:color="auto" w:fill="FFFFFF"/>
        <w:spacing w:before="202"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61AC">
        <w:rPr>
          <w:rFonts w:ascii="Times New Roman" w:hAnsi="Times New Roman"/>
          <w:sz w:val="24"/>
          <w:szCs w:val="24"/>
          <w:lang w:eastAsia="ru-RU"/>
        </w:rPr>
        <w:t>Руководитель практики от профильной организации:</w:t>
      </w:r>
    </w:p>
    <w:p w:rsidR="00BA0A10" w:rsidRPr="003161AC" w:rsidRDefault="00BA0A10" w:rsidP="003161AC">
      <w:pPr>
        <w:shd w:val="clear" w:color="auto" w:fill="FFFFFF"/>
        <w:spacing w:before="202"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61AC">
        <w:rPr>
          <w:rFonts w:ascii="Times New Roman" w:hAnsi="Times New Roman"/>
          <w:sz w:val="24"/>
          <w:szCs w:val="24"/>
          <w:lang w:eastAsia="ru-RU"/>
        </w:rPr>
        <w:t>_____________________                                          _______________________________/подпись/</w:t>
      </w:r>
    </w:p>
    <w:p w:rsidR="00BA0A10" w:rsidRPr="003161AC" w:rsidRDefault="00BA0A10" w:rsidP="003161AC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3161AC">
        <w:rPr>
          <w:rFonts w:ascii="Times New Roman" w:hAnsi="Times New Roman"/>
          <w:i/>
          <w:sz w:val="24"/>
          <w:szCs w:val="24"/>
          <w:lang w:eastAsia="ru-RU"/>
        </w:rPr>
        <w:t>(Ф.И.О.)</w:t>
      </w:r>
    </w:p>
    <w:p w:rsidR="00BA0A10" w:rsidRPr="003161AC" w:rsidRDefault="00BA0A10" w:rsidP="003161AC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BA0A10" w:rsidRPr="003161AC" w:rsidRDefault="00BA0A10" w:rsidP="003161A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161AC">
        <w:rPr>
          <w:rFonts w:ascii="Times New Roman" w:hAnsi="Times New Roman"/>
          <w:b/>
          <w:bCs/>
          <w:sz w:val="24"/>
          <w:szCs w:val="24"/>
          <w:lang w:eastAsia="ru-RU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BA0A10" w:rsidRPr="003161AC" w:rsidRDefault="00BA0A10" w:rsidP="003161AC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BA0A10" w:rsidRPr="003161AC" w:rsidRDefault="00BA0A10" w:rsidP="003161A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BA0A10" w:rsidRPr="00B26A43" w:rsidTr="003161AC">
        <w:tc>
          <w:tcPr>
            <w:tcW w:w="800" w:type="dxa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388" w:type="dxa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этапов практики (связанных с содержанием задания)</w:t>
            </w:r>
          </w:p>
        </w:tc>
        <w:tc>
          <w:tcPr>
            <w:tcW w:w="1666" w:type="dxa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>Продолжительность/сроки</w:t>
            </w:r>
          </w:p>
        </w:tc>
      </w:tr>
      <w:tr w:rsidR="00BA0A10" w:rsidRPr="00B26A43" w:rsidTr="003161AC">
        <w:tc>
          <w:tcPr>
            <w:tcW w:w="800" w:type="dxa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88" w:type="dxa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Подготовительный</w:t>
            </w:r>
          </w:p>
        </w:tc>
        <w:tc>
          <w:tcPr>
            <w:tcW w:w="1666" w:type="dxa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0A10" w:rsidRPr="00B26A43" w:rsidTr="003161AC">
        <w:tc>
          <w:tcPr>
            <w:tcW w:w="800" w:type="dxa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BA0A10" w:rsidRPr="003161AC" w:rsidRDefault="00BA0A10" w:rsidP="003161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BA0A10" w:rsidRPr="003161AC" w:rsidRDefault="00BA0A10" w:rsidP="003161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0A10" w:rsidRPr="00B26A43" w:rsidTr="003161AC">
        <w:tc>
          <w:tcPr>
            <w:tcW w:w="800" w:type="dxa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BA0A10" w:rsidRPr="003161AC" w:rsidRDefault="00BA0A10" w:rsidP="003161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BA0A10" w:rsidRPr="003161AC" w:rsidRDefault="00BA0A10" w:rsidP="003161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0A10" w:rsidRPr="00B26A43" w:rsidTr="003161AC">
        <w:trPr>
          <w:trHeight w:val="335"/>
        </w:trPr>
        <w:tc>
          <w:tcPr>
            <w:tcW w:w="800" w:type="dxa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BA0A10" w:rsidRPr="003161AC" w:rsidRDefault="00BA0A10" w:rsidP="003161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BA0A10" w:rsidRPr="003161AC" w:rsidRDefault="00BA0A10" w:rsidP="003161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0A10" w:rsidRPr="00B26A43" w:rsidTr="003161AC">
        <w:trPr>
          <w:trHeight w:val="409"/>
        </w:trPr>
        <w:tc>
          <w:tcPr>
            <w:tcW w:w="9854" w:type="dxa"/>
            <w:gridSpan w:val="3"/>
          </w:tcPr>
          <w:p w:rsidR="00BA0A10" w:rsidRPr="003161AC" w:rsidRDefault="00BA0A10" w:rsidP="003161AC">
            <w:pPr>
              <w:widowControl w:val="0"/>
              <w:tabs>
                <w:tab w:val="left" w:pos="267"/>
                <w:tab w:val="center" w:pos="4819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2</w:t>
            </w: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Основной</w:t>
            </w:r>
          </w:p>
        </w:tc>
      </w:tr>
      <w:tr w:rsidR="00BA0A10" w:rsidRPr="00B26A43" w:rsidTr="003161AC">
        <w:tc>
          <w:tcPr>
            <w:tcW w:w="800" w:type="dxa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BA0A10" w:rsidRPr="003161AC" w:rsidRDefault="00BA0A10" w:rsidP="003161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BA0A10" w:rsidRPr="003161AC" w:rsidRDefault="00BA0A10" w:rsidP="003161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0A10" w:rsidRPr="00B26A43" w:rsidTr="003161AC">
        <w:tc>
          <w:tcPr>
            <w:tcW w:w="800" w:type="dxa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BA0A10" w:rsidRPr="003161AC" w:rsidRDefault="00BA0A10" w:rsidP="003161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BA0A10" w:rsidRPr="003161AC" w:rsidRDefault="00BA0A10" w:rsidP="003161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0A10" w:rsidRPr="00B26A43" w:rsidTr="003161AC">
        <w:tc>
          <w:tcPr>
            <w:tcW w:w="800" w:type="dxa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BA0A10" w:rsidRPr="003161AC" w:rsidRDefault="00BA0A10" w:rsidP="003161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BA0A10" w:rsidRPr="003161AC" w:rsidRDefault="00BA0A10" w:rsidP="003161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0A10" w:rsidRPr="00B26A43" w:rsidTr="003161AC">
        <w:tc>
          <w:tcPr>
            <w:tcW w:w="800" w:type="dxa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BA0A10" w:rsidRPr="003161AC" w:rsidRDefault="00BA0A10" w:rsidP="003161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BA0A10" w:rsidRPr="003161AC" w:rsidRDefault="00BA0A10" w:rsidP="003161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0A10" w:rsidRPr="00B26A43" w:rsidTr="003161AC">
        <w:tc>
          <w:tcPr>
            <w:tcW w:w="800" w:type="dxa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BA0A10" w:rsidRPr="003161AC" w:rsidRDefault="00BA0A10" w:rsidP="003161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BA0A10" w:rsidRPr="003161AC" w:rsidRDefault="00BA0A10" w:rsidP="003161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0A10" w:rsidRPr="00B26A43" w:rsidTr="003161AC">
        <w:tc>
          <w:tcPr>
            <w:tcW w:w="800" w:type="dxa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BA0A10" w:rsidRPr="003161AC" w:rsidRDefault="00BA0A10" w:rsidP="003161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BA0A10" w:rsidRPr="003161AC" w:rsidRDefault="00BA0A10" w:rsidP="003161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0A10" w:rsidRPr="00B26A43" w:rsidTr="003161AC">
        <w:tc>
          <w:tcPr>
            <w:tcW w:w="800" w:type="dxa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BA0A10" w:rsidRPr="003161AC" w:rsidRDefault="00BA0A10" w:rsidP="003161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BA0A10" w:rsidRPr="003161AC" w:rsidRDefault="00BA0A10" w:rsidP="003161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0A10" w:rsidRPr="00B26A43" w:rsidTr="003161AC">
        <w:tc>
          <w:tcPr>
            <w:tcW w:w="800" w:type="dxa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BA0A10" w:rsidRPr="003161AC" w:rsidRDefault="00BA0A10" w:rsidP="003161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BA0A10" w:rsidRPr="003161AC" w:rsidRDefault="00BA0A10" w:rsidP="003161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0A10" w:rsidRPr="00B26A43" w:rsidTr="003161AC">
        <w:tc>
          <w:tcPr>
            <w:tcW w:w="800" w:type="dxa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BA0A10" w:rsidRPr="003161AC" w:rsidRDefault="00BA0A10" w:rsidP="003161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BA0A10" w:rsidRPr="003161AC" w:rsidRDefault="00BA0A10" w:rsidP="003161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0A10" w:rsidRPr="00B26A43" w:rsidTr="003161AC">
        <w:trPr>
          <w:trHeight w:val="75"/>
        </w:trPr>
        <w:tc>
          <w:tcPr>
            <w:tcW w:w="800" w:type="dxa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BA0A10" w:rsidRPr="003161AC" w:rsidRDefault="00BA0A10" w:rsidP="003161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BA0A10" w:rsidRPr="003161AC" w:rsidRDefault="00BA0A10" w:rsidP="003161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0A10" w:rsidRPr="00B26A43" w:rsidTr="003161AC">
        <w:tc>
          <w:tcPr>
            <w:tcW w:w="800" w:type="dxa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BA0A10" w:rsidRPr="003161AC" w:rsidRDefault="00BA0A10" w:rsidP="003161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BA0A10" w:rsidRPr="003161AC" w:rsidRDefault="00BA0A10" w:rsidP="003161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0A10" w:rsidRPr="00B26A43" w:rsidTr="003161AC">
        <w:tc>
          <w:tcPr>
            <w:tcW w:w="9854" w:type="dxa"/>
            <w:gridSpan w:val="3"/>
          </w:tcPr>
          <w:p w:rsidR="00BA0A10" w:rsidRPr="003161AC" w:rsidRDefault="00BA0A10" w:rsidP="003161AC">
            <w:pPr>
              <w:widowControl w:val="0"/>
              <w:tabs>
                <w:tab w:val="left" w:pos="231"/>
                <w:tab w:val="center" w:pos="4819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3</w:t>
            </w:r>
            <w:r w:rsidRPr="003161AC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Заключительный</w:t>
            </w:r>
          </w:p>
        </w:tc>
      </w:tr>
      <w:tr w:rsidR="00BA0A10" w:rsidRPr="00B26A43" w:rsidTr="003161AC">
        <w:trPr>
          <w:trHeight w:val="313"/>
        </w:trPr>
        <w:tc>
          <w:tcPr>
            <w:tcW w:w="800" w:type="dxa"/>
          </w:tcPr>
          <w:p w:rsidR="00BA0A10" w:rsidRPr="003161AC" w:rsidRDefault="00BA0A10" w:rsidP="003161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BA0A10" w:rsidRPr="003161AC" w:rsidRDefault="00BA0A10" w:rsidP="003161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BA0A10" w:rsidRPr="003161AC" w:rsidRDefault="00BA0A10" w:rsidP="003161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A0A10" w:rsidRPr="003161AC" w:rsidRDefault="00BA0A10" w:rsidP="003161A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BA0A10" w:rsidRPr="003161AC" w:rsidRDefault="00BA0A10" w:rsidP="003161A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161AC">
        <w:rPr>
          <w:rFonts w:ascii="Times New Roman" w:hAnsi="Times New Roman"/>
          <w:sz w:val="24"/>
          <w:szCs w:val="24"/>
          <w:lang w:eastAsia="ru-RU"/>
        </w:rPr>
        <w:t>Руководитель практики от организации (вуза) ____________/___________________</w:t>
      </w: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161AC">
        <w:rPr>
          <w:rFonts w:ascii="Times New Roman" w:hAnsi="Times New Roman"/>
          <w:sz w:val="24"/>
          <w:szCs w:val="24"/>
          <w:lang w:eastAsia="ru-RU"/>
        </w:rPr>
        <w:t>Руководитель практики от профильной организации                                                     ____________/___________________</w:t>
      </w: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A0A10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161AC">
        <w:rPr>
          <w:rFonts w:ascii="Times New Roman" w:hAnsi="Times New Roman"/>
          <w:sz w:val="24"/>
          <w:szCs w:val="24"/>
          <w:lang w:eastAsia="ru-RU"/>
        </w:rPr>
        <w:t>Дата ______________________</w:t>
      </w:r>
    </w:p>
    <w:p w:rsidR="00BA0A10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A0A10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A0A10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A0A10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A0A10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A0A10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A0A10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A0A10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A0A10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A0A10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A0A10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A0A10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A0A10" w:rsidRDefault="00BA0A10" w:rsidP="00E64C44">
      <w:pPr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Приложение</w:t>
      </w:r>
    </w:p>
    <w:p w:rsidR="00BA0A10" w:rsidRDefault="00BA0A10" w:rsidP="00E64C44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Аттестационный лист</w:t>
      </w:r>
    </w:p>
    <w:p w:rsidR="00BA0A10" w:rsidRDefault="00BA0A10" w:rsidP="00E64C44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(макет)</w:t>
      </w:r>
    </w:p>
    <w:p w:rsidR="00BA0A10" w:rsidRPr="00DF3192" w:rsidRDefault="00BA0A10" w:rsidP="00E64C44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BA0A10" w:rsidRPr="00DF3192" w:rsidRDefault="00BA0A10" w:rsidP="00E64C44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           </w:t>
      </w:r>
      <w:r w:rsidRPr="00DF3192"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, </w:t>
      </w:r>
    </w:p>
    <w:p w:rsidR="00BA0A10" w:rsidRPr="00DF3192" w:rsidRDefault="00BA0A10" w:rsidP="00E64C44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  <w:lang w:eastAsia="ru-RU"/>
        </w:rPr>
      </w:pPr>
      <w:r w:rsidRPr="00DF3192">
        <w:rPr>
          <w:rFonts w:ascii="Times New Roman" w:hAnsi="Times New Roman"/>
          <w:i/>
          <w:sz w:val="20"/>
          <w:szCs w:val="20"/>
          <w:lang w:eastAsia="ru-RU"/>
        </w:rPr>
        <w:t>(Ф.И.О. обучающегося)</w:t>
      </w:r>
    </w:p>
    <w:p w:rsidR="00BA0A10" w:rsidRPr="00DF3192" w:rsidRDefault="00BA0A10" w:rsidP="00E64C44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обучающий(ая)ся ________________</w:t>
      </w:r>
      <w:r>
        <w:rPr>
          <w:rFonts w:ascii="Times New Roman" w:hAnsi="Times New Roman"/>
          <w:sz w:val="20"/>
          <w:szCs w:val="20"/>
          <w:lang w:eastAsia="ru-RU"/>
        </w:rPr>
        <w:t>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 курса </w:t>
      </w:r>
      <w:r>
        <w:rPr>
          <w:rFonts w:ascii="Times New Roman" w:hAnsi="Times New Roman"/>
          <w:sz w:val="20"/>
          <w:szCs w:val="20"/>
          <w:lang w:eastAsia="ru-RU"/>
        </w:rPr>
        <w:t>_____________________________________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формы </w:t>
      </w:r>
    </w:p>
    <w:p w:rsidR="00BA0A10" w:rsidRPr="00DF3192" w:rsidRDefault="00BA0A10" w:rsidP="00E64C44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i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        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 xml:space="preserve">(указать курс)     </w:t>
      </w:r>
      <w:r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>(очной, очно-заочной, заочной)</w:t>
      </w:r>
    </w:p>
    <w:p w:rsidR="00BA0A10" w:rsidRDefault="00BA0A10" w:rsidP="00E64C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обучения </w:t>
      </w:r>
      <w:r w:rsidRPr="00DF3192">
        <w:rPr>
          <w:rFonts w:ascii="Times New Roman" w:hAnsi="Times New Roman"/>
          <w:sz w:val="20"/>
          <w:szCs w:val="20"/>
          <w:lang w:eastAsia="ru-RU"/>
        </w:rPr>
        <w:t>группы ______________</w:t>
      </w:r>
      <w:r>
        <w:rPr>
          <w:rFonts w:ascii="Times New Roman" w:hAnsi="Times New Roman"/>
          <w:sz w:val="20"/>
          <w:szCs w:val="20"/>
          <w:lang w:eastAsia="ru-RU"/>
        </w:rPr>
        <w:t>_______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 по направл</w:t>
      </w:r>
      <w:r>
        <w:rPr>
          <w:rFonts w:ascii="Times New Roman" w:hAnsi="Times New Roman"/>
          <w:sz w:val="20"/>
          <w:szCs w:val="20"/>
          <w:lang w:eastAsia="ru-RU"/>
        </w:rPr>
        <w:t xml:space="preserve">ению подготовки/специальности  </w:t>
      </w:r>
    </w:p>
    <w:p w:rsidR="00BA0A10" w:rsidRPr="00E64C44" w:rsidRDefault="00BA0A10" w:rsidP="00E64C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          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 xml:space="preserve">(шифр группы)    </w:t>
      </w:r>
      <w:r>
        <w:rPr>
          <w:rFonts w:ascii="Times New Roman" w:hAnsi="Times New Roman"/>
          <w:sz w:val="20"/>
          <w:szCs w:val="20"/>
          <w:lang w:eastAsia="ru-RU"/>
        </w:rPr>
        <w:t xml:space="preserve">      </w:t>
      </w:r>
      <w:r w:rsidRPr="00DF3192">
        <w:rPr>
          <w:rFonts w:ascii="Times New Roman" w:hAnsi="Times New Roman"/>
          <w:sz w:val="20"/>
          <w:szCs w:val="20"/>
          <w:lang w:eastAsia="ru-RU"/>
        </w:rPr>
        <w:t>_______________________________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, </w:t>
      </w:r>
    </w:p>
    <w:p w:rsidR="00BA0A10" w:rsidRDefault="00BA0A10" w:rsidP="00E64C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  <w:lang w:eastAsia="ru-RU"/>
        </w:rPr>
      </w:pPr>
      <w:r w:rsidRPr="00DF3192"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                </w:t>
      </w:r>
      <w:r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>(код, наименование направления подготовки)</w:t>
      </w:r>
    </w:p>
    <w:p w:rsidR="00BA0A10" w:rsidRPr="00E64C44" w:rsidRDefault="00BA0A10" w:rsidP="00E64C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 xml:space="preserve">профиль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______________________________________________________________</w:t>
      </w:r>
      <w:r>
        <w:rPr>
          <w:rFonts w:ascii="Times New Roman" w:hAnsi="Times New Roman"/>
          <w:b/>
          <w:sz w:val="20"/>
          <w:szCs w:val="20"/>
          <w:lang w:eastAsia="ru-RU"/>
        </w:rPr>
        <w:t>_______________________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, </w:t>
      </w:r>
    </w:p>
    <w:p w:rsidR="00BA0A10" w:rsidRPr="00DF3192" w:rsidRDefault="00BA0A10" w:rsidP="00E64C44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                                                     </w:t>
      </w:r>
      <w:r>
        <w:rPr>
          <w:rFonts w:ascii="Times New Roman" w:hAnsi="Times New Roman"/>
          <w:i/>
          <w:sz w:val="20"/>
          <w:szCs w:val="20"/>
          <w:lang w:eastAsia="ru-RU"/>
        </w:rPr>
        <w:t xml:space="preserve">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>(наименование профиля)</w:t>
      </w:r>
    </w:p>
    <w:p w:rsidR="00BA0A10" w:rsidRPr="00DF3192" w:rsidRDefault="00BA0A10" w:rsidP="00E64C44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 xml:space="preserve">успешно прошел(ла)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__________________________________________________________</w:t>
      </w:r>
      <w:r>
        <w:rPr>
          <w:rFonts w:ascii="Times New Roman" w:hAnsi="Times New Roman"/>
          <w:b/>
          <w:sz w:val="20"/>
          <w:szCs w:val="20"/>
          <w:lang w:eastAsia="ru-RU"/>
        </w:rPr>
        <w:t>________________</w:t>
      </w:r>
    </w:p>
    <w:p w:rsidR="00BA0A10" w:rsidRPr="00DF3192" w:rsidRDefault="00BA0A10" w:rsidP="00E64C44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  <w:lang w:eastAsia="ru-RU"/>
        </w:rPr>
      </w:pPr>
      <w:r w:rsidRPr="00DF3192">
        <w:rPr>
          <w:rFonts w:ascii="Times New Roman" w:hAnsi="Times New Roman"/>
          <w:i/>
          <w:sz w:val="20"/>
          <w:szCs w:val="20"/>
          <w:lang w:eastAsia="ru-RU"/>
        </w:rPr>
        <w:t>(наименование вида и типа практики)</w:t>
      </w:r>
    </w:p>
    <w:p w:rsidR="00BA0A10" w:rsidRDefault="00BA0A10" w:rsidP="00E64C44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>с «____»______________     20_______года по «____» ________________</w:t>
      </w:r>
      <w:r w:rsidRPr="00DF3192">
        <w:rPr>
          <w:rFonts w:ascii="Times New Roman" w:hAnsi="Times New Roman"/>
          <w:sz w:val="20"/>
          <w:szCs w:val="20"/>
          <w:lang w:eastAsia="ru-RU"/>
        </w:rPr>
        <w:t>20_</w:t>
      </w:r>
      <w:r>
        <w:rPr>
          <w:rFonts w:ascii="Times New Roman" w:hAnsi="Times New Roman"/>
          <w:sz w:val="20"/>
          <w:szCs w:val="20"/>
          <w:lang w:eastAsia="ru-RU"/>
        </w:rPr>
        <w:t>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 года в организации: </w:t>
      </w:r>
    </w:p>
    <w:p w:rsidR="00BA0A10" w:rsidRDefault="00BA0A10" w:rsidP="00E64C44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           </w:t>
      </w:r>
      <w:r w:rsidRPr="00DF3192">
        <w:rPr>
          <w:rFonts w:ascii="Times New Roman" w:hAnsi="Times New Roman"/>
          <w:sz w:val="20"/>
          <w:szCs w:val="20"/>
          <w:lang w:eastAsia="ru-RU"/>
        </w:rPr>
        <w:t>_______________________________________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_____________________________________________________</w:t>
      </w:r>
    </w:p>
    <w:p w:rsidR="00BA0A10" w:rsidRPr="00EA7116" w:rsidRDefault="00BA0A10" w:rsidP="00E64C44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i/>
          <w:sz w:val="20"/>
          <w:szCs w:val="20"/>
          <w:lang w:eastAsia="ru-RU"/>
        </w:rPr>
        <w:t xml:space="preserve">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BA0A10" w:rsidRDefault="00BA0A10" w:rsidP="00E64C44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BA0A10" w:rsidRPr="00DF3192" w:rsidRDefault="00BA0A10" w:rsidP="00E64C44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BA0A10" w:rsidRPr="00DF3192" w:rsidRDefault="00BA0A10" w:rsidP="00E64C4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1.Индивидуальное задание обучающимся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BA0A10" w:rsidRPr="00DF3192" w:rsidRDefault="00BA0A10" w:rsidP="00E64C44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выполнено;</w:t>
      </w:r>
    </w:p>
    <w:p w:rsidR="00BA0A10" w:rsidRPr="00DF3192" w:rsidRDefault="00BA0A10" w:rsidP="00E64C44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выполнено не в полном объеме;</w:t>
      </w:r>
    </w:p>
    <w:p w:rsidR="00BA0A10" w:rsidRPr="00DF3192" w:rsidRDefault="00BA0A10" w:rsidP="00E64C44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 выполнено;</w:t>
      </w:r>
    </w:p>
    <w:p w:rsidR="00BA0A10" w:rsidRPr="00DF3192" w:rsidRDefault="00BA0A10" w:rsidP="00E64C4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2.Владение материалом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BA0A10" w:rsidRPr="00DF3192" w:rsidRDefault="00BA0A10" w:rsidP="00E64C4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>Обучающийся:</w:t>
      </w:r>
    </w:p>
    <w:p w:rsidR="00BA0A10" w:rsidRPr="00DF3192" w:rsidRDefault="00BA0A10" w:rsidP="00E64C44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умело анализирует полученный во время практики материал;</w:t>
      </w:r>
    </w:p>
    <w:p w:rsidR="00BA0A10" w:rsidRPr="00DF3192" w:rsidRDefault="00BA0A10" w:rsidP="00E64C44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анализирует полученный во время практики материал;</w:t>
      </w:r>
    </w:p>
    <w:p w:rsidR="00BA0A10" w:rsidRPr="00DF3192" w:rsidRDefault="00BA0A10" w:rsidP="00E64C44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недостаточно четко и правильно анализирует полученный во время практики материал;</w:t>
      </w:r>
    </w:p>
    <w:p w:rsidR="00BA0A10" w:rsidRPr="00DF3192" w:rsidRDefault="00BA0A10" w:rsidP="00E64C44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неправильно анализирует полученный во время практики материал;</w:t>
      </w:r>
    </w:p>
    <w:p w:rsidR="00BA0A10" w:rsidRPr="00DF3192" w:rsidRDefault="00BA0A10" w:rsidP="00E64C4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BA0A10" w:rsidRPr="00DF3192" w:rsidRDefault="00BA0A10" w:rsidP="00E64C44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решены в полном объеме;</w:t>
      </w:r>
    </w:p>
    <w:p w:rsidR="00BA0A10" w:rsidRPr="00DF3192" w:rsidRDefault="00BA0A10" w:rsidP="00E64C44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решены в полном объеме, но не полностью раскрыты;</w:t>
      </w:r>
    </w:p>
    <w:p w:rsidR="00BA0A10" w:rsidRPr="00DF3192" w:rsidRDefault="00BA0A10" w:rsidP="00E64C44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решены частично, нет четкого обоснования и детализации;</w:t>
      </w:r>
    </w:p>
    <w:p w:rsidR="00BA0A10" w:rsidRPr="00DF3192" w:rsidRDefault="00BA0A10" w:rsidP="00E64C44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 решены;</w:t>
      </w:r>
    </w:p>
    <w:p w:rsidR="00BA0A10" w:rsidRDefault="00BA0A10" w:rsidP="00E64C4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>4.Спектр выполняемых обучающимся функций в период прохождения практики профилю</w:t>
      </w:r>
    </w:p>
    <w:p w:rsidR="00BA0A10" w:rsidRPr="00DF3192" w:rsidRDefault="00BA0A10" w:rsidP="00E64C4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b/>
          <w:sz w:val="20"/>
          <w:szCs w:val="20"/>
          <w:lang w:eastAsia="ru-RU"/>
        </w:rPr>
        <w:t xml:space="preserve">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BA0A10" w:rsidRPr="00DF3192" w:rsidRDefault="00BA0A10" w:rsidP="00E64C44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соответствует;</w:t>
      </w:r>
    </w:p>
    <w:p w:rsidR="00BA0A10" w:rsidRPr="00DF3192" w:rsidRDefault="00BA0A10" w:rsidP="00E64C44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в основном соответствует;</w:t>
      </w:r>
    </w:p>
    <w:p w:rsidR="00BA0A10" w:rsidRPr="00DF3192" w:rsidRDefault="00BA0A10" w:rsidP="00E64C44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частично соответствует;</w:t>
      </w:r>
    </w:p>
    <w:p w:rsidR="00BA0A10" w:rsidRPr="00DF3192" w:rsidRDefault="00BA0A10" w:rsidP="00E64C44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 соответствует;</w:t>
      </w:r>
    </w:p>
    <w:p w:rsidR="00BA0A10" w:rsidRDefault="00BA0A10" w:rsidP="00E64C4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BA0A10" w:rsidRPr="00DF3192" w:rsidRDefault="00BA0A10" w:rsidP="00E64C4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 опыта деятельности, обучающийся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BA0A10" w:rsidRPr="00DF3192" w:rsidRDefault="00BA0A10" w:rsidP="00E64C44">
      <w:pPr>
        <w:widowControl w:val="0"/>
        <w:numPr>
          <w:ilvl w:val="0"/>
          <w:numId w:val="36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дает аргументированные ответы на вопросы;</w:t>
      </w:r>
    </w:p>
    <w:p w:rsidR="00BA0A10" w:rsidRPr="00DF3192" w:rsidRDefault="00BA0A10" w:rsidP="00E64C44">
      <w:pPr>
        <w:widowControl w:val="0"/>
        <w:numPr>
          <w:ilvl w:val="0"/>
          <w:numId w:val="36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дает ответы на вопросы по существу;</w:t>
      </w:r>
    </w:p>
    <w:p w:rsidR="00BA0A10" w:rsidRPr="00DF3192" w:rsidRDefault="00BA0A10" w:rsidP="00E64C44">
      <w:pPr>
        <w:widowControl w:val="0"/>
        <w:numPr>
          <w:ilvl w:val="0"/>
          <w:numId w:val="36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дает ответы на вопросы не по существу;</w:t>
      </w:r>
    </w:p>
    <w:p w:rsidR="00BA0A10" w:rsidRPr="00DF3192" w:rsidRDefault="00BA0A10" w:rsidP="00E64C44">
      <w:pPr>
        <w:widowControl w:val="0"/>
        <w:numPr>
          <w:ilvl w:val="0"/>
          <w:numId w:val="36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 может ответить на вопросы;</w:t>
      </w:r>
    </w:p>
    <w:p w:rsidR="00BA0A10" w:rsidRPr="00DF3192" w:rsidRDefault="00BA0A10" w:rsidP="00E64C4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BA0A10" w:rsidRPr="00DF3192" w:rsidRDefault="00BA0A10" w:rsidP="00E64C44">
      <w:pPr>
        <w:widowControl w:val="0"/>
        <w:numPr>
          <w:ilvl w:val="0"/>
          <w:numId w:val="3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отчет о прохождении практики оформлен правильно;</w:t>
      </w:r>
    </w:p>
    <w:p w:rsidR="00BA0A10" w:rsidRPr="00DF3192" w:rsidRDefault="00BA0A10" w:rsidP="00E64C44">
      <w:pPr>
        <w:widowControl w:val="0"/>
        <w:numPr>
          <w:ilvl w:val="0"/>
          <w:numId w:val="3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отчет о прохождении практики оформлен с незначительными недостатками;</w:t>
      </w:r>
    </w:p>
    <w:p w:rsidR="00BA0A10" w:rsidRPr="00DF3192" w:rsidRDefault="00BA0A10" w:rsidP="00E64C44">
      <w:pPr>
        <w:widowControl w:val="0"/>
        <w:numPr>
          <w:ilvl w:val="0"/>
          <w:numId w:val="3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 xml:space="preserve">отчет о прохождении практики оформлен с недостатками; </w:t>
      </w:r>
    </w:p>
    <w:p w:rsidR="00BA0A10" w:rsidRDefault="00BA0A10" w:rsidP="00E64C44">
      <w:pPr>
        <w:widowControl w:val="0"/>
        <w:numPr>
          <w:ilvl w:val="0"/>
          <w:numId w:val="3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отчет о прохождении практики оформлен неверно;</w:t>
      </w:r>
    </w:p>
    <w:p w:rsidR="00BA0A10" w:rsidRPr="00DF3192" w:rsidRDefault="00BA0A10" w:rsidP="00E64C4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BA0A10" w:rsidRPr="00DF3192" w:rsidRDefault="00BA0A10" w:rsidP="00E64C44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BA0A10" w:rsidRPr="00DF3192" w:rsidRDefault="00BA0A10" w:rsidP="00E64C4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BA0A10" w:rsidRPr="005D59D9" w:rsidTr="00B4356D">
        <w:tc>
          <w:tcPr>
            <w:tcW w:w="3922" w:type="dxa"/>
            <w:vMerge w:val="restart"/>
          </w:tcPr>
          <w:p w:rsidR="00BA0A10" w:rsidRPr="005D59D9" w:rsidRDefault="00BA0A10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BA0A10" w:rsidRPr="005D59D9" w:rsidRDefault="00BA0A10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BA0A10" w:rsidRPr="005D59D9" w:rsidRDefault="00BA0A10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Владение компетенциями /оценка за выполненное задание</w:t>
            </w:r>
          </w:p>
        </w:tc>
      </w:tr>
      <w:tr w:rsidR="00BA0A10" w:rsidRPr="005D59D9" w:rsidTr="00B4356D">
        <w:tc>
          <w:tcPr>
            <w:tcW w:w="3922" w:type="dxa"/>
            <w:vMerge/>
          </w:tcPr>
          <w:p w:rsidR="00BA0A10" w:rsidRPr="005D59D9" w:rsidRDefault="00BA0A10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7" w:type="dxa"/>
            <w:vMerge/>
          </w:tcPr>
          <w:p w:rsidR="00BA0A10" w:rsidRPr="005D59D9" w:rsidRDefault="00BA0A10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A0A10" w:rsidRPr="005D59D9" w:rsidRDefault="00BA0A10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Высокий уровень</w:t>
            </w:r>
          </w:p>
          <w:p w:rsidR="00BA0A10" w:rsidRPr="005D59D9" w:rsidRDefault="00BA0A10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(оценка «5»)</w:t>
            </w:r>
          </w:p>
          <w:p w:rsidR="00BA0A10" w:rsidRPr="005D59D9" w:rsidRDefault="00BA0A10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A0A10" w:rsidRPr="005D59D9" w:rsidRDefault="00BA0A10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Продвинутый уровень (оценка «4»)</w:t>
            </w:r>
          </w:p>
        </w:tc>
        <w:tc>
          <w:tcPr>
            <w:tcW w:w="1716" w:type="dxa"/>
          </w:tcPr>
          <w:p w:rsidR="00BA0A10" w:rsidRPr="005D59D9" w:rsidRDefault="00BA0A10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Пороговый уровень (оценка «3»)</w:t>
            </w:r>
          </w:p>
        </w:tc>
      </w:tr>
      <w:tr w:rsidR="00BA0A10" w:rsidRPr="005D59D9" w:rsidTr="00B4356D">
        <w:tc>
          <w:tcPr>
            <w:tcW w:w="3922" w:type="dxa"/>
          </w:tcPr>
          <w:p w:rsidR="00BA0A10" w:rsidRPr="005D59D9" w:rsidRDefault="00BA0A10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A0A10" w:rsidRPr="005D59D9" w:rsidRDefault="00BA0A10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УК-1 </w:t>
            </w:r>
          </w:p>
          <w:p w:rsidR="00BA0A10" w:rsidRPr="005D59D9" w:rsidRDefault="00BA0A10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ОПК-4</w:t>
            </w:r>
          </w:p>
        </w:tc>
        <w:tc>
          <w:tcPr>
            <w:tcW w:w="992" w:type="dxa"/>
          </w:tcPr>
          <w:p w:rsidR="00BA0A10" w:rsidRPr="005D59D9" w:rsidRDefault="00BA0A10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BA0A10" w:rsidRPr="005D59D9" w:rsidRDefault="00BA0A10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BA0A10" w:rsidRPr="005D59D9" w:rsidRDefault="00BA0A10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A0A10" w:rsidRPr="005D59D9" w:rsidTr="00B4356D">
        <w:tc>
          <w:tcPr>
            <w:tcW w:w="3922" w:type="dxa"/>
          </w:tcPr>
          <w:p w:rsidR="00BA0A10" w:rsidRPr="005D59D9" w:rsidRDefault="00BA0A10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A0A10" w:rsidRPr="005D59D9" w:rsidRDefault="00BA0A10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УК-2, </w:t>
            </w:r>
          </w:p>
          <w:p w:rsidR="00BA0A10" w:rsidRPr="005D59D9" w:rsidRDefault="00BA0A10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  <w:tc>
          <w:tcPr>
            <w:tcW w:w="992" w:type="dxa"/>
          </w:tcPr>
          <w:p w:rsidR="00BA0A10" w:rsidRPr="005D59D9" w:rsidRDefault="00BA0A10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A0A10" w:rsidRPr="005D59D9" w:rsidRDefault="00BA0A10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BA0A10" w:rsidRPr="005D59D9" w:rsidRDefault="00BA0A10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A0A10" w:rsidRPr="005D59D9" w:rsidTr="00B4356D">
        <w:tc>
          <w:tcPr>
            <w:tcW w:w="3922" w:type="dxa"/>
          </w:tcPr>
          <w:p w:rsidR="00BA0A10" w:rsidRPr="005D59D9" w:rsidRDefault="00BA0A10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A0A10" w:rsidRPr="005D59D9" w:rsidRDefault="00BA0A10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УК-3</w:t>
            </w:r>
          </w:p>
        </w:tc>
        <w:tc>
          <w:tcPr>
            <w:tcW w:w="992" w:type="dxa"/>
          </w:tcPr>
          <w:p w:rsidR="00BA0A10" w:rsidRPr="005D59D9" w:rsidRDefault="00BA0A10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A0A10" w:rsidRPr="005D59D9" w:rsidRDefault="00BA0A10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BA0A10" w:rsidRPr="005D59D9" w:rsidRDefault="00BA0A10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BA0A10" w:rsidRPr="005D59D9" w:rsidTr="00B4356D">
        <w:tc>
          <w:tcPr>
            <w:tcW w:w="3922" w:type="dxa"/>
          </w:tcPr>
          <w:p w:rsidR="00BA0A10" w:rsidRPr="005D59D9" w:rsidRDefault="00BA0A10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A0A10" w:rsidRPr="005D59D9" w:rsidRDefault="00BA0A10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ОПК-3</w:t>
            </w:r>
          </w:p>
        </w:tc>
        <w:tc>
          <w:tcPr>
            <w:tcW w:w="992" w:type="dxa"/>
          </w:tcPr>
          <w:p w:rsidR="00BA0A10" w:rsidRPr="005D59D9" w:rsidRDefault="00BA0A10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BA0A10" w:rsidRPr="005D59D9" w:rsidRDefault="00BA0A10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BA0A10" w:rsidRPr="005D59D9" w:rsidRDefault="00BA0A10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A0A10" w:rsidRPr="005D59D9" w:rsidTr="00B4356D">
        <w:tc>
          <w:tcPr>
            <w:tcW w:w="3922" w:type="dxa"/>
          </w:tcPr>
          <w:p w:rsidR="00BA0A10" w:rsidRPr="005D59D9" w:rsidRDefault="00BA0A10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A0A10" w:rsidRPr="005D59D9" w:rsidRDefault="00BA0A10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ПК-1</w:t>
            </w:r>
          </w:p>
        </w:tc>
        <w:tc>
          <w:tcPr>
            <w:tcW w:w="992" w:type="dxa"/>
          </w:tcPr>
          <w:p w:rsidR="00BA0A10" w:rsidRPr="005D59D9" w:rsidRDefault="00BA0A10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A0A10" w:rsidRPr="005D59D9" w:rsidRDefault="00BA0A10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BA0A10" w:rsidRPr="005D59D9" w:rsidRDefault="00BA0A10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A0A10" w:rsidRPr="005D59D9" w:rsidTr="00B4356D">
        <w:tc>
          <w:tcPr>
            <w:tcW w:w="3922" w:type="dxa"/>
          </w:tcPr>
          <w:p w:rsidR="00BA0A10" w:rsidRPr="005D59D9" w:rsidRDefault="00BA0A10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737" w:type="dxa"/>
          </w:tcPr>
          <w:p w:rsidR="00BA0A10" w:rsidRPr="005D59D9" w:rsidRDefault="00BA0A10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992" w:type="dxa"/>
          </w:tcPr>
          <w:p w:rsidR="00BA0A10" w:rsidRPr="005D59D9" w:rsidRDefault="00BA0A10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BA0A10" w:rsidRPr="005D59D9" w:rsidRDefault="00BA0A10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BA0A10" w:rsidRPr="005D59D9" w:rsidRDefault="00BA0A10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A0A10" w:rsidRPr="005D59D9" w:rsidTr="00B4356D">
        <w:tc>
          <w:tcPr>
            <w:tcW w:w="3922" w:type="dxa"/>
          </w:tcPr>
          <w:p w:rsidR="00BA0A10" w:rsidRPr="005D59D9" w:rsidRDefault="00BA0A10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7" w:type="dxa"/>
          </w:tcPr>
          <w:p w:rsidR="00BA0A10" w:rsidRPr="005D59D9" w:rsidRDefault="00BA0A10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Оценка по практике</w:t>
            </w:r>
          </w:p>
        </w:tc>
        <w:tc>
          <w:tcPr>
            <w:tcW w:w="3701" w:type="dxa"/>
            <w:gridSpan w:val="3"/>
          </w:tcPr>
          <w:p w:rsidR="00BA0A10" w:rsidRPr="005D59D9" w:rsidRDefault="00BA0A10" w:rsidP="00B4356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D59D9">
              <w:rPr>
                <w:rFonts w:ascii="Times New Roman" w:hAnsi="Times New Roman"/>
                <w:b/>
                <w:sz w:val="20"/>
                <w:szCs w:val="20"/>
              </w:rPr>
              <w:t>4 (хорошо)</w:t>
            </w:r>
          </w:p>
          <w:p w:rsidR="00BA0A10" w:rsidRPr="005D59D9" w:rsidRDefault="00BA0A10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A0A10" w:rsidRPr="005D59D9" w:rsidRDefault="00BA0A10" w:rsidP="00B4356D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5D59D9">
              <w:rPr>
                <w:rFonts w:ascii="Times New Roman" w:hAnsi="Times New Roman"/>
                <w:i/>
                <w:sz w:val="20"/>
                <w:szCs w:val="20"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BA0A10" w:rsidRDefault="00BA0A10" w:rsidP="00E64C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4"/>
          <w:szCs w:val="24"/>
          <w:lang w:eastAsia="ru-RU"/>
        </w:rPr>
      </w:pPr>
    </w:p>
    <w:p w:rsidR="00BA0A10" w:rsidRDefault="00BA0A10" w:rsidP="00E64C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  <w:lang w:eastAsia="ru-RU"/>
        </w:rPr>
      </w:pP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 xml:space="preserve">Отчет по _______________________ практике 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 xml:space="preserve">соответствует </w:t>
      </w: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>требованиям рабочей программы практики,</w:t>
      </w:r>
    </w:p>
    <w:p w:rsidR="00BA0A10" w:rsidRDefault="00BA0A10" w:rsidP="00E64C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  <w:lang w:eastAsia="ru-RU"/>
        </w:rPr>
      </w:pPr>
    </w:p>
    <w:p w:rsidR="00BA0A10" w:rsidRDefault="00BA0A10" w:rsidP="00E64C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</w:pP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>рекомендуется к защите с оценкой</w:t>
      </w:r>
    </w:p>
    <w:p w:rsidR="00BA0A10" w:rsidRDefault="00BA0A10" w:rsidP="00E64C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</w:pPr>
      <w:r w:rsidRPr="003C101E"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 xml:space="preserve"> </w:t>
      </w:r>
    </w:p>
    <w:p w:rsidR="00BA0A10" w:rsidRPr="003C101E" w:rsidRDefault="00BA0A10" w:rsidP="00E64C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  <w:lang w:eastAsia="ru-RU"/>
        </w:rPr>
      </w:pPr>
      <w:r w:rsidRPr="003C101E"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>«___________________________</w:t>
      </w:r>
      <w:r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>____________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>»</w:t>
      </w: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>.</w:t>
      </w:r>
    </w:p>
    <w:p w:rsidR="00BA0A10" w:rsidRPr="003C101E" w:rsidRDefault="00BA0A10" w:rsidP="00E64C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pacing w:val="-4"/>
          <w:sz w:val="20"/>
          <w:szCs w:val="20"/>
          <w:lang w:eastAsia="ru-RU"/>
        </w:rPr>
      </w:pPr>
    </w:p>
    <w:p w:rsidR="00BA0A10" w:rsidRPr="003C101E" w:rsidRDefault="00BA0A10" w:rsidP="00E64C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bCs/>
          <w:spacing w:val="-4"/>
          <w:sz w:val="20"/>
          <w:szCs w:val="20"/>
          <w:lang w:eastAsia="ru-RU"/>
        </w:rPr>
        <w:t xml:space="preserve">                 </w:t>
      </w: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 xml:space="preserve">Руководитель практики от Университета    </w:t>
      </w:r>
      <w:r w:rsidRPr="003C101E">
        <w:rPr>
          <w:rFonts w:ascii="Times New Roman" w:hAnsi="Times New Roman"/>
          <w:sz w:val="20"/>
          <w:szCs w:val="20"/>
          <w:lang w:eastAsia="ru-RU"/>
        </w:rPr>
        <w:t>____________________       _______________________</w:t>
      </w:r>
    </w:p>
    <w:p w:rsidR="00BA0A10" w:rsidRPr="003C101E" w:rsidRDefault="00BA0A10" w:rsidP="00E64C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3C101E">
        <w:rPr>
          <w:rFonts w:ascii="Times New Roman" w:hAnsi="Times New Roman"/>
          <w:sz w:val="20"/>
          <w:szCs w:val="20"/>
          <w:lang w:eastAsia="ru-RU"/>
        </w:rPr>
        <w:t xml:space="preserve">                                                                         </w:t>
      </w:r>
      <w:r>
        <w:rPr>
          <w:rFonts w:ascii="Times New Roman" w:hAnsi="Times New Roman"/>
          <w:sz w:val="20"/>
          <w:szCs w:val="20"/>
          <w:lang w:eastAsia="ru-RU"/>
        </w:rPr>
        <w:t xml:space="preserve">                        </w:t>
      </w:r>
      <w:r w:rsidRPr="003C101E">
        <w:rPr>
          <w:rFonts w:ascii="Times New Roman" w:hAnsi="Times New Roman"/>
          <w:sz w:val="20"/>
          <w:szCs w:val="20"/>
          <w:lang w:eastAsia="ru-RU"/>
        </w:rPr>
        <w:t xml:space="preserve">(подпись)                            </w:t>
      </w:r>
      <w:r>
        <w:rPr>
          <w:rFonts w:ascii="Times New Roman" w:hAnsi="Times New Roman"/>
          <w:sz w:val="20"/>
          <w:szCs w:val="20"/>
          <w:lang w:eastAsia="ru-RU"/>
        </w:rPr>
        <w:t xml:space="preserve">          </w:t>
      </w:r>
      <w:r w:rsidRPr="003C101E">
        <w:rPr>
          <w:rFonts w:ascii="Times New Roman" w:hAnsi="Times New Roman"/>
          <w:sz w:val="20"/>
          <w:szCs w:val="20"/>
          <w:lang w:eastAsia="ru-RU"/>
        </w:rPr>
        <w:t xml:space="preserve"> (ФИО)</w:t>
      </w:r>
    </w:p>
    <w:p w:rsidR="00BA0A10" w:rsidRPr="003C101E" w:rsidRDefault="00BA0A10" w:rsidP="00E64C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4"/>
          <w:sz w:val="20"/>
          <w:szCs w:val="20"/>
          <w:lang w:eastAsia="ru-RU"/>
        </w:rPr>
      </w:pPr>
    </w:p>
    <w:p w:rsidR="00BA0A10" w:rsidRPr="003C101E" w:rsidRDefault="00BA0A10" w:rsidP="00E64C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2"/>
          <w:sz w:val="20"/>
          <w:szCs w:val="20"/>
          <w:lang w:eastAsia="ru-RU"/>
        </w:rPr>
      </w:pPr>
      <w:r>
        <w:rPr>
          <w:rFonts w:ascii="Times New Roman" w:hAnsi="Times New Roman"/>
          <w:bCs/>
          <w:spacing w:val="-4"/>
          <w:sz w:val="20"/>
          <w:szCs w:val="20"/>
          <w:lang w:eastAsia="ru-RU"/>
        </w:rPr>
        <w:t xml:space="preserve">                </w:t>
      </w: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>«___» ______________ 20___г.</w:t>
      </w:r>
    </w:p>
    <w:p w:rsidR="00BA0A10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A0A10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A0A10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A0A10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  <w:sectPr w:rsidR="00BA0A10" w:rsidRPr="003161AC">
          <w:footerReference w:type="even" r:id="rId14"/>
          <w:footerReference w:type="default" r:id="rId15"/>
          <w:pgSz w:w="11906" w:h="16838"/>
          <w:pgMar w:top="1134" w:right="850" w:bottom="1134" w:left="1701" w:header="708" w:footer="708" w:gutter="0"/>
          <w:cols w:space="720"/>
        </w:sectPr>
      </w:pPr>
    </w:p>
    <w:p w:rsidR="00BA0A10" w:rsidRPr="003161AC" w:rsidRDefault="00BA0A10" w:rsidP="003161AC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A0A10" w:rsidRDefault="00BA0A10"/>
    <w:p w:rsidR="00BA0A10" w:rsidRDefault="00BA0A10"/>
    <w:p w:rsidR="00BA0A10" w:rsidRDefault="00BA0A10"/>
    <w:p w:rsidR="00BA0A10" w:rsidRDefault="00BA0A10"/>
    <w:p w:rsidR="00BA0A10" w:rsidRDefault="00BA0A10"/>
    <w:p w:rsidR="00BA0A10" w:rsidRDefault="00BA0A10"/>
    <w:p w:rsidR="00BA0A10" w:rsidRDefault="00BA0A10"/>
    <w:p w:rsidR="00BA0A10" w:rsidRDefault="00BA0A10"/>
    <w:p w:rsidR="00BA0A10" w:rsidRDefault="00BA0A10"/>
    <w:p w:rsidR="00BA0A10" w:rsidRDefault="00BA0A10"/>
    <w:p w:rsidR="00BA0A10" w:rsidRDefault="00BA0A10"/>
    <w:p w:rsidR="00BA0A10" w:rsidRDefault="00BA0A10"/>
    <w:p w:rsidR="00BA0A10" w:rsidRDefault="00BA0A10"/>
    <w:p w:rsidR="00BA0A10" w:rsidRDefault="00BA0A10"/>
    <w:p w:rsidR="00BA0A10" w:rsidRDefault="00BA0A10"/>
    <w:p w:rsidR="00BA0A10" w:rsidRDefault="00BA0A10"/>
    <w:p w:rsidR="00BA0A10" w:rsidRDefault="00BA0A10"/>
    <w:sectPr w:rsidR="00BA0A10" w:rsidSect="00D56D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0A10" w:rsidRDefault="00BA0A10" w:rsidP="003161AC">
      <w:pPr>
        <w:spacing w:after="0" w:line="240" w:lineRule="auto"/>
      </w:pPr>
      <w:r>
        <w:separator/>
      </w:r>
    </w:p>
  </w:endnote>
  <w:endnote w:type="continuationSeparator" w:id="0">
    <w:p w:rsidR="00BA0A10" w:rsidRDefault="00BA0A10" w:rsidP="003161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A10" w:rsidRDefault="00BA0A10" w:rsidP="003161AC">
    <w:pPr>
      <w:pStyle w:val="a9"/>
      <w:framePr w:wrap="around" w:vAnchor="text" w:hAnchor="margin" w:xAlign="right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BA0A10" w:rsidRDefault="00BA0A10" w:rsidP="003161AC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A10" w:rsidRDefault="00BA0A10" w:rsidP="003161AC">
    <w:pPr>
      <w:pStyle w:val="a9"/>
      <w:framePr w:wrap="around" w:vAnchor="text" w:hAnchor="margin" w:xAlign="right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separate"/>
    </w:r>
    <w:r w:rsidR="005127B1">
      <w:rPr>
        <w:rStyle w:val="afb"/>
        <w:noProof/>
      </w:rPr>
      <w:t>2</w:t>
    </w:r>
    <w:r>
      <w:rPr>
        <w:rStyle w:val="afb"/>
      </w:rPr>
      <w:fldChar w:fldCharType="end"/>
    </w:r>
  </w:p>
  <w:p w:rsidR="00BA0A10" w:rsidRDefault="00BA0A10" w:rsidP="003161AC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0A10" w:rsidRDefault="00BA0A10" w:rsidP="003161AC">
      <w:pPr>
        <w:spacing w:after="0" w:line="240" w:lineRule="auto"/>
      </w:pPr>
      <w:r>
        <w:separator/>
      </w:r>
    </w:p>
  </w:footnote>
  <w:footnote w:type="continuationSeparator" w:id="0">
    <w:p w:rsidR="00BA0A10" w:rsidRDefault="00BA0A10" w:rsidP="003161AC">
      <w:pPr>
        <w:spacing w:after="0" w:line="240" w:lineRule="auto"/>
      </w:pPr>
      <w:r>
        <w:continuationSeparator/>
      </w:r>
    </w:p>
  </w:footnote>
  <w:footnote w:id="1">
    <w:p w:rsidR="00BA0A10" w:rsidRDefault="00BA0A10" w:rsidP="003161AC">
      <w:pPr>
        <w:pStyle w:val="ae"/>
        <w:jc w:val="both"/>
      </w:pPr>
      <w:r w:rsidRPr="00B05FD4">
        <w:rPr>
          <w:rStyle w:val="af4"/>
        </w:rPr>
        <w:footnoteRef/>
      </w:r>
      <w:r w:rsidRPr="00236A7F">
        <w:rPr>
          <w:rFonts w:ascii="Times New Roman" w:hAnsi="Times New Roman"/>
        </w:rPr>
        <w:t>Проведение установочной конференции¸ инструктаж по технике безопасности,ознакомление с нормативными правовыми актами; анализ пред проектного исследования, работа с базами данных; разработка концепции дизайн-проекта, поэтапное выполнение состава проекта, работа в компьютерных программах дизайн-проектирования, выполнение отдельных поручений руководителя практики по месту ее прохождения; подготовка отчета о прохождении практики.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>
    <w:nsid w:val="06A2229F"/>
    <w:multiLevelType w:val="hybridMultilevel"/>
    <w:tmpl w:val="A4E6A2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9C74461"/>
    <w:multiLevelType w:val="hybridMultilevel"/>
    <w:tmpl w:val="DAD251D4"/>
    <w:lvl w:ilvl="0" w:tplc="943431E0">
      <w:start w:val="1"/>
      <w:numFmt w:val="decimal"/>
      <w:lvlText w:val="%1."/>
      <w:lvlJc w:val="left"/>
      <w:pPr>
        <w:ind w:left="502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0E477D80"/>
    <w:multiLevelType w:val="hybridMultilevel"/>
    <w:tmpl w:val="BC74566E"/>
    <w:lvl w:ilvl="0" w:tplc="418058BC">
      <w:start w:val="1"/>
      <w:numFmt w:val="bullet"/>
      <w:lvlText w:val=""/>
      <w:lvlJc w:val="left"/>
      <w:pPr>
        <w:tabs>
          <w:tab w:val="num" w:pos="284"/>
        </w:tabs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13725C"/>
    <w:multiLevelType w:val="hybridMultilevel"/>
    <w:tmpl w:val="0D5865AE"/>
    <w:lvl w:ilvl="0" w:tplc="34445F04">
      <w:start w:val="1"/>
      <w:numFmt w:val="decimal"/>
      <w:lvlText w:val="%1."/>
      <w:lvlJc w:val="left"/>
      <w:pPr>
        <w:ind w:left="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93C0C276">
      <w:start w:val="1"/>
      <w:numFmt w:val="lowerLetter"/>
      <w:lvlText w:val="%2"/>
      <w:lvlJc w:val="left"/>
      <w:pPr>
        <w:ind w:left="1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 w:tplc="A47A7792">
      <w:start w:val="1"/>
      <w:numFmt w:val="lowerRoman"/>
      <w:lvlText w:val="%3"/>
      <w:lvlJc w:val="left"/>
      <w:pPr>
        <w:ind w:left="2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 w:tplc="8E225B82">
      <w:start w:val="1"/>
      <w:numFmt w:val="decimal"/>
      <w:lvlText w:val="%4"/>
      <w:lvlJc w:val="left"/>
      <w:pPr>
        <w:ind w:left="2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4" w:tplc="DE5E3E8A">
      <w:start w:val="1"/>
      <w:numFmt w:val="lowerLetter"/>
      <w:lvlText w:val="%5"/>
      <w:lvlJc w:val="left"/>
      <w:pPr>
        <w:ind w:left="3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5" w:tplc="95EE7762">
      <w:start w:val="1"/>
      <w:numFmt w:val="lowerRoman"/>
      <w:lvlText w:val="%6"/>
      <w:lvlJc w:val="left"/>
      <w:pPr>
        <w:ind w:left="4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6" w:tplc="7E563744">
      <w:start w:val="1"/>
      <w:numFmt w:val="decimal"/>
      <w:lvlText w:val="%7"/>
      <w:lvlJc w:val="left"/>
      <w:pPr>
        <w:ind w:left="4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 w:tplc="B4BC3B14">
      <w:start w:val="1"/>
      <w:numFmt w:val="lowerLetter"/>
      <w:lvlText w:val="%8"/>
      <w:lvlJc w:val="left"/>
      <w:pPr>
        <w:ind w:left="5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 w:tplc="E190F098">
      <w:start w:val="1"/>
      <w:numFmt w:val="lowerRoman"/>
      <w:lvlText w:val="%9"/>
      <w:lvlJc w:val="left"/>
      <w:pPr>
        <w:ind w:left="6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7">
    <w:nsid w:val="1C7441F6"/>
    <w:multiLevelType w:val="hybridMultilevel"/>
    <w:tmpl w:val="2318A0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CCA1F40"/>
    <w:multiLevelType w:val="hybridMultilevel"/>
    <w:tmpl w:val="1B48E4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E0902E2"/>
    <w:multiLevelType w:val="hybridMultilevel"/>
    <w:tmpl w:val="8786B6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49939E3"/>
    <w:multiLevelType w:val="hybridMultilevel"/>
    <w:tmpl w:val="05062BC4"/>
    <w:lvl w:ilvl="0" w:tplc="59B04BCC">
      <w:start w:val="1"/>
      <w:numFmt w:val="decimal"/>
      <w:lvlText w:val="%1."/>
      <w:lvlJc w:val="left"/>
      <w:pPr>
        <w:ind w:left="1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68227E70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 w:tplc="1750D1F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 w:tplc="3244EB5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4" w:tplc="1812DEDA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5" w:tplc="D332AC2C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6" w:tplc="C69CF07C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 w:tplc="5552B070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 w:tplc="29201DAC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11">
    <w:nsid w:val="2CD3535C"/>
    <w:multiLevelType w:val="hybridMultilevel"/>
    <w:tmpl w:val="527E185A"/>
    <w:lvl w:ilvl="0" w:tplc="80C81876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A52298C"/>
    <w:multiLevelType w:val="hybridMultilevel"/>
    <w:tmpl w:val="1D8279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5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EC183C"/>
    <w:multiLevelType w:val="hybridMultilevel"/>
    <w:tmpl w:val="9D94E1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9E47078"/>
    <w:multiLevelType w:val="hybridMultilevel"/>
    <w:tmpl w:val="CDE0831E"/>
    <w:lvl w:ilvl="0" w:tplc="D48EC16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9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D6A2435"/>
    <w:multiLevelType w:val="hybridMultilevel"/>
    <w:tmpl w:val="93CEC96A"/>
    <w:lvl w:ilvl="0" w:tplc="99F264F4">
      <w:start w:val="5"/>
      <w:numFmt w:val="decimal"/>
      <w:lvlText w:val="%1."/>
      <w:lvlJc w:val="left"/>
      <w:pPr>
        <w:ind w:left="5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6E4CB8B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 w:tplc="6436EC3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 w:tplc="995849B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4" w:tplc="08C26F2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5" w:tplc="2DE2C62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6" w:tplc="9A28735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 w:tplc="33C43B6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 w:tplc="49E4396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21">
    <w:nsid w:val="50DA77E2"/>
    <w:multiLevelType w:val="hybridMultilevel"/>
    <w:tmpl w:val="BAF60220"/>
    <w:lvl w:ilvl="0" w:tplc="D6EEFAD6">
      <w:start w:val="201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3466E65"/>
    <w:multiLevelType w:val="multilevel"/>
    <w:tmpl w:val="1E7AB78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cs="Times New Roman" w:hint="default"/>
      </w:rPr>
    </w:lvl>
  </w:abstractNum>
  <w:abstractNum w:abstractNumId="24">
    <w:nsid w:val="554B5B9C"/>
    <w:multiLevelType w:val="hybridMultilevel"/>
    <w:tmpl w:val="651AED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55C7287"/>
    <w:multiLevelType w:val="hybridMultilevel"/>
    <w:tmpl w:val="FCAA8C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C1B4076"/>
    <w:multiLevelType w:val="multilevel"/>
    <w:tmpl w:val="E426356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>
    <w:nsid w:val="63545945"/>
    <w:multiLevelType w:val="hybridMultilevel"/>
    <w:tmpl w:val="FB78B2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7740C51"/>
    <w:multiLevelType w:val="hybridMultilevel"/>
    <w:tmpl w:val="6B4263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9424AAE"/>
    <w:multiLevelType w:val="hybridMultilevel"/>
    <w:tmpl w:val="96663F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1">
    <w:nsid w:val="6F306497"/>
    <w:multiLevelType w:val="hybridMultilevel"/>
    <w:tmpl w:val="F1444B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1F641CB"/>
    <w:multiLevelType w:val="hybridMultilevel"/>
    <w:tmpl w:val="0D34FB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1129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34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9D237F9"/>
    <w:multiLevelType w:val="hybridMultilevel"/>
    <w:tmpl w:val="A4E6A2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C3134D6"/>
    <w:multiLevelType w:val="hybridMultilevel"/>
    <w:tmpl w:val="78AA8C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</w:num>
  <w:num w:numId="4">
    <w:abstractNumId w:val="14"/>
  </w:num>
  <w:num w:numId="5">
    <w:abstractNumId w:val="19"/>
  </w:num>
  <w:num w:numId="6">
    <w:abstractNumId w:val="7"/>
  </w:num>
  <w:num w:numId="7">
    <w:abstractNumId w:val="26"/>
  </w:num>
  <w:num w:numId="8">
    <w:abstractNumId w:val="27"/>
  </w:num>
  <w:num w:numId="9">
    <w:abstractNumId w:val="2"/>
  </w:num>
  <w:num w:numId="10">
    <w:abstractNumId w:val="11"/>
  </w:num>
  <w:num w:numId="11">
    <w:abstractNumId w:val="23"/>
  </w:num>
  <w:num w:numId="12">
    <w:abstractNumId w:val="18"/>
  </w:num>
  <w:num w:numId="13">
    <w:abstractNumId w:val="17"/>
  </w:num>
  <w:num w:numId="14">
    <w:abstractNumId w:val="35"/>
  </w:num>
  <w:num w:numId="15">
    <w:abstractNumId w:val="13"/>
  </w:num>
  <w:num w:numId="16">
    <w:abstractNumId w:val="8"/>
  </w:num>
  <w:num w:numId="17">
    <w:abstractNumId w:val="28"/>
  </w:num>
  <w:num w:numId="18">
    <w:abstractNumId w:val="24"/>
  </w:num>
  <w:num w:numId="19">
    <w:abstractNumId w:val="4"/>
  </w:num>
  <w:num w:numId="20">
    <w:abstractNumId w:val="3"/>
  </w:num>
  <w:num w:numId="21">
    <w:abstractNumId w:val="9"/>
  </w:num>
  <w:num w:numId="22">
    <w:abstractNumId w:val="29"/>
  </w:num>
  <w:num w:numId="23">
    <w:abstractNumId w:val="20"/>
  </w:num>
  <w:num w:numId="24">
    <w:abstractNumId w:val="6"/>
  </w:num>
  <w:num w:numId="25">
    <w:abstractNumId w:val="10"/>
  </w:num>
  <w:num w:numId="26">
    <w:abstractNumId w:val="36"/>
  </w:num>
  <w:num w:numId="27">
    <w:abstractNumId w:val="32"/>
  </w:num>
  <w:num w:numId="28">
    <w:abstractNumId w:val="33"/>
  </w:num>
  <w:num w:numId="29">
    <w:abstractNumId w:val="31"/>
  </w:num>
  <w:num w:numId="30">
    <w:abstractNumId w:val="25"/>
  </w:num>
  <w:num w:numId="31">
    <w:abstractNumId w:val="21"/>
  </w:num>
  <w:num w:numId="32">
    <w:abstractNumId w:val="0"/>
  </w:num>
  <w:num w:numId="33">
    <w:abstractNumId w:val="5"/>
  </w:num>
  <w:num w:numId="34">
    <w:abstractNumId w:val="34"/>
  </w:num>
  <w:num w:numId="35">
    <w:abstractNumId w:val="15"/>
  </w:num>
  <w:num w:numId="36">
    <w:abstractNumId w:val="16"/>
  </w:num>
  <w:num w:numId="3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161AC"/>
    <w:rsid w:val="00001BAB"/>
    <w:rsid w:val="000642A4"/>
    <w:rsid w:val="00193E9D"/>
    <w:rsid w:val="00236A7F"/>
    <w:rsid w:val="00263DDA"/>
    <w:rsid w:val="003141CF"/>
    <w:rsid w:val="003161AC"/>
    <w:rsid w:val="003C101E"/>
    <w:rsid w:val="003D4893"/>
    <w:rsid w:val="005127B1"/>
    <w:rsid w:val="005D59D9"/>
    <w:rsid w:val="00655B6A"/>
    <w:rsid w:val="006E5DE9"/>
    <w:rsid w:val="0076767C"/>
    <w:rsid w:val="00823B37"/>
    <w:rsid w:val="00895DB7"/>
    <w:rsid w:val="009114E6"/>
    <w:rsid w:val="009C4EE9"/>
    <w:rsid w:val="00B05FD4"/>
    <w:rsid w:val="00B26A43"/>
    <w:rsid w:val="00B4356D"/>
    <w:rsid w:val="00BA0A10"/>
    <w:rsid w:val="00C674FA"/>
    <w:rsid w:val="00D0007C"/>
    <w:rsid w:val="00D17359"/>
    <w:rsid w:val="00D26306"/>
    <w:rsid w:val="00D56D34"/>
    <w:rsid w:val="00DF3192"/>
    <w:rsid w:val="00E0579A"/>
    <w:rsid w:val="00E64C44"/>
    <w:rsid w:val="00EA7116"/>
    <w:rsid w:val="00F71B9A"/>
    <w:rsid w:val="00FA2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D34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161AC"/>
    <w:pPr>
      <w:keepNext/>
      <w:keepLines/>
      <w:spacing w:before="480" w:after="0" w:line="240" w:lineRule="auto"/>
      <w:outlineLvl w:val="0"/>
    </w:pPr>
    <w:rPr>
      <w:rFonts w:ascii="Calibri Light" w:eastAsia="Times New Roman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3161AC"/>
    <w:pPr>
      <w:keepNext/>
      <w:keepLines/>
      <w:spacing w:before="200" w:after="0" w:line="240" w:lineRule="auto"/>
      <w:outlineLvl w:val="1"/>
    </w:pPr>
    <w:rPr>
      <w:rFonts w:ascii="Calibri Light" w:eastAsia="Times New Roman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3161AC"/>
    <w:pPr>
      <w:keepNext/>
      <w:keepLines/>
      <w:spacing w:before="200" w:after="0" w:line="240" w:lineRule="auto"/>
      <w:outlineLvl w:val="2"/>
    </w:pPr>
    <w:rPr>
      <w:rFonts w:ascii="Calibri Light" w:eastAsia="Times New Roman" w:hAnsi="Calibri Light"/>
      <w:b/>
      <w:bCs/>
      <w:color w:val="5B9BD5"/>
      <w:sz w:val="20"/>
      <w:szCs w:val="20"/>
    </w:rPr>
  </w:style>
  <w:style w:type="paragraph" w:styleId="5">
    <w:name w:val="heading 5"/>
    <w:basedOn w:val="a"/>
    <w:next w:val="a"/>
    <w:link w:val="50"/>
    <w:uiPriority w:val="99"/>
    <w:qFormat/>
    <w:rsid w:val="003161AC"/>
    <w:pPr>
      <w:keepNext/>
      <w:keepLines/>
      <w:spacing w:before="200" w:after="0" w:line="240" w:lineRule="auto"/>
      <w:outlineLvl w:val="4"/>
    </w:pPr>
    <w:rPr>
      <w:rFonts w:ascii="Calibri Light" w:eastAsia="Times New Roman" w:hAnsi="Calibri Light"/>
      <w:color w:val="1F4D78"/>
      <w:sz w:val="2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3161AC"/>
    <w:pPr>
      <w:keepNext/>
      <w:keepLines/>
      <w:spacing w:before="200" w:after="0" w:line="240" w:lineRule="auto"/>
      <w:outlineLvl w:val="5"/>
    </w:pPr>
    <w:rPr>
      <w:rFonts w:ascii="Calibri Light" w:eastAsia="Times New Roman" w:hAnsi="Calibri Light"/>
      <w:i/>
      <w:iCs/>
      <w:color w:val="1F4D78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161AC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3161AC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3161AC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basedOn w:val="a0"/>
    <w:link w:val="5"/>
    <w:uiPriority w:val="99"/>
    <w:locked/>
    <w:rsid w:val="003161AC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basedOn w:val="a0"/>
    <w:link w:val="6"/>
    <w:uiPriority w:val="99"/>
    <w:locked/>
    <w:rsid w:val="003161AC"/>
    <w:rPr>
      <w:rFonts w:ascii="Calibri Light" w:hAnsi="Calibri Light" w:cs="Times New Roman"/>
      <w:i/>
      <w:iCs/>
      <w:color w:val="1F4D78"/>
      <w:sz w:val="20"/>
      <w:szCs w:val="20"/>
    </w:rPr>
  </w:style>
  <w:style w:type="paragraph" w:customStyle="1" w:styleId="Style11">
    <w:name w:val="Style11"/>
    <w:basedOn w:val="a"/>
    <w:uiPriority w:val="99"/>
    <w:rsid w:val="003161AC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3161A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</w:rPr>
  </w:style>
  <w:style w:type="character" w:customStyle="1" w:styleId="11">
    <w:name w:val="Стиль1 Знак"/>
    <w:link w:val="12"/>
    <w:uiPriority w:val="99"/>
    <w:locked/>
    <w:rsid w:val="003161AC"/>
    <w:rPr>
      <w:sz w:val="28"/>
    </w:rPr>
  </w:style>
  <w:style w:type="paragraph" w:customStyle="1" w:styleId="12">
    <w:name w:val="Стиль1"/>
    <w:basedOn w:val="a"/>
    <w:link w:val="11"/>
    <w:uiPriority w:val="99"/>
    <w:rsid w:val="003161AC"/>
    <w:pPr>
      <w:snapToGrid w:val="0"/>
      <w:spacing w:after="0" w:line="360" w:lineRule="auto"/>
      <w:ind w:firstLine="567"/>
      <w:jc w:val="both"/>
    </w:pPr>
    <w:rPr>
      <w:sz w:val="28"/>
      <w:szCs w:val="20"/>
      <w:lang w:eastAsia="ru-RU"/>
    </w:rPr>
  </w:style>
  <w:style w:type="table" w:styleId="a5">
    <w:name w:val="Table Grid"/>
    <w:basedOn w:val="a1"/>
    <w:uiPriority w:val="99"/>
    <w:rsid w:val="003161AC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3161AC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3161AC"/>
    <w:pPr>
      <w:widowControl w:val="0"/>
      <w:shd w:val="clear" w:color="auto" w:fill="FFFFFF"/>
      <w:spacing w:after="0" w:line="274" w:lineRule="exact"/>
      <w:ind w:firstLine="700"/>
      <w:jc w:val="both"/>
    </w:pPr>
    <w:rPr>
      <w:sz w:val="23"/>
      <w:szCs w:val="20"/>
      <w:lang w:eastAsia="ru-RU"/>
    </w:rPr>
  </w:style>
  <w:style w:type="paragraph" w:styleId="a7">
    <w:name w:val="header"/>
    <w:basedOn w:val="a"/>
    <w:link w:val="a8"/>
    <w:uiPriority w:val="99"/>
    <w:rsid w:val="003161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3161AC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161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3161AC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3161A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3161A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8">
    <w:name w:val="s8"/>
    <w:uiPriority w:val="99"/>
    <w:rsid w:val="003161AC"/>
  </w:style>
  <w:style w:type="paragraph" w:customStyle="1" w:styleId="p13">
    <w:name w:val="p13"/>
    <w:basedOn w:val="a"/>
    <w:uiPriority w:val="99"/>
    <w:rsid w:val="003161A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3161AC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0">
    <w:name w:val="ConsPlusNormal"/>
    <w:uiPriority w:val="99"/>
    <w:rsid w:val="003161A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b">
    <w:name w:val="Balloon Text"/>
    <w:basedOn w:val="a"/>
    <w:link w:val="ac"/>
    <w:uiPriority w:val="99"/>
    <w:semiHidden/>
    <w:rsid w:val="003161AC"/>
    <w:pPr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3161AC"/>
    <w:rPr>
      <w:rFonts w:ascii="Segoe UI" w:hAnsi="Segoe UI" w:cs="Segoe UI"/>
      <w:sz w:val="18"/>
      <w:szCs w:val="18"/>
    </w:rPr>
  </w:style>
  <w:style w:type="paragraph" w:customStyle="1" w:styleId="Style12">
    <w:name w:val="Style12"/>
    <w:basedOn w:val="a"/>
    <w:uiPriority w:val="99"/>
    <w:rsid w:val="003161AC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3161A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3">
    <w:name w:val="Font Style53"/>
    <w:uiPriority w:val="99"/>
    <w:rsid w:val="003161AC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3161AC"/>
    <w:rPr>
      <w:rFonts w:ascii="Times New Roman" w:hAnsi="Times New Roman"/>
      <w:sz w:val="18"/>
    </w:rPr>
  </w:style>
  <w:style w:type="character" w:styleId="ad">
    <w:name w:val="Hyperlink"/>
    <w:basedOn w:val="a0"/>
    <w:uiPriority w:val="99"/>
    <w:rsid w:val="003161AC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3161AC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3161AC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3161AC"/>
    <w:pPr>
      <w:shd w:val="clear" w:color="auto" w:fill="FFFFFF"/>
      <w:spacing w:after="0" w:line="269" w:lineRule="exact"/>
    </w:pPr>
    <w:rPr>
      <w:spacing w:val="3"/>
      <w:sz w:val="20"/>
      <w:szCs w:val="20"/>
      <w:lang w:eastAsia="ru-RU"/>
    </w:rPr>
  </w:style>
  <w:style w:type="paragraph" w:customStyle="1" w:styleId="211">
    <w:name w:val="Основной текст (2)1"/>
    <w:basedOn w:val="a"/>
    <w:uiPriority w:val="99"/>
    <w:rsid w:val="003161AC"/>
    <w:pPr>
      <w:widowControl w:val="0"/>
      <w:shd w:val="clear" w:color="auto" w:fill="FFFFFF"/>
      <w:spacing w:after="0" w:line="266" w:lineRule="exact"/>
      <w:ind w:hanging="360"/>
      <w:jc w:val="center"/>
    </w:pPr>
    <w:rPr>
      <w:rFonts w:ascii="Times New Roman" w:hAnsi="Times New Roman"/>
    </w:rPr>
  </w:style>
  <w:style w:type="character" w:customStyle="1" w:styleId="283">
    <w:name w:val="Основной текст (2) + 83"/>
    <w:aliases w:val="5 pt15,Полужирный3"/>
    <w:uiPriority w:val="99"/>
    <w:rsid w:val="003161AC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3161AC"/>
    <w:pPr>
      <w:widowControl w:val="0"/>
      <w:spacing w:after="0" w:line="240" w:lineRule="auto"/>
    </w:pPr>
    <w:rPr>
      <w:rFonts w:ascii="Courier New" w:hAnsi="Courier New"/>
      <w:color w:val="000000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locked/>
    <w:rsid w:val="003161AC"/>
    <w:rPr>
      <w:rFonts w:ascii="Courier New" w:eastAsia="Times New Roman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3161AC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3161AC"/>
    <w:pPr>
      <w:spacing w:after="120" w:line="48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locked/>
    <w:rsid w:val="003161AC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rsid w:val="003161AC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</w:rPr>
  </w:style>
  <w:style w:type="character" w:customStyle="1" w:styleId="25">
    <w:name w:val="Основной текст с отступом 2 Знак"/>
    <w:basedOn w:val="a0"/>
    <w:link w:val="24"/>
    <w:uiPriority w:val="99"/>
    <w:locked/>
    <w:rsid w:val="003161AC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3161AC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locked/>
    <w:rsid w:val="003161AC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3161AC"/>
    <w:pPr>
      <w:spacing w:after="12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f3">
    <w:name w:val="Основной текст Знак"/>
    <w:basedOn w:val="a0"/>
    <w:link w:val="af2"/>
    <w:uiPriority w:val="99"/>
    <w:semiHidden/>
    <w:locked/>
    <w:rsid w:val="003161AC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basedOn w:val="a0"/>
    <w:uiPriority w:val="99"/>
    <w:semiHidden/>
    <w:rsid w:val="003161AC"/>
    <w:rPr>
      <w:rFonts w:cs="Times New Roman"/>
      <w:vertAlign w:val="superscript"/>
    </w:rPr>
  </w:style>
  <w:style w:type="paragraph" w:styleId="af5">
    <w:name w:val="No Spacing"/>
    <w:uiPriority w:val="99"/>
    <w:qFormat/>
    <w:rsid w:val="003161AC"/>
    <w:rPr>
      <w:rFonts w:ascii="Times New Roman" w:eastAsia="Times New Roman" w:hAnsi="Times New Roman"/>
      <w:sz w:val="20"/>
      <w:szCs w:val="20"/>
    </w:rPr>
  </w:style>
  <w:style w:type="paragraph" w:customStyle="1" w:styleId="FR2">
    <w:name w:val="FR2"/>
    <w:uiPriority w:val="99"/>
    <w:rsid w:val="003161AC"/>
    <w:pPr>
      <w:widowControl w:val="0"/>
      <w:spacing w:line="300" w:lineRule="auto"/>
      <w:ind w:firstLine="720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26">
    <w:name w:val="Основной текст (2)_"/>
    <w:link w:val="27"/>
    <w:uiPriority w:val="99"/>
    <w:locked/>
    <w:rsid w:val="003161AC"/>
    <w:rPr>
      <w:rFonts w:ascii="Times New Roman" w:hAnsi="Times New Roman"/>
      <w:sz w:val="23"/>
      <w:shd w:val="clear" w:color="auto" w:fill="FFFFFF"/>
    </w:rPr>
  </w:style>
  <w:style w:type="paragraph" w:customStyle="1" w:styleId="27">
    <w:name w:val="Основной текст (2)"/>
    <w:basedOn w:val="a"/>
    <w:link w:val="26"/>
    <w:uiPriority w:val="99"/>
    <w:rsid w:val="003161AC"/>
    <w:pPr>
      <w:shd w:val="clear" w:color="auto" w:fill="FFFFFF"/>
      <w:spacing w:after="240" w:line="274" w:lineRule="exact"/>
      <w:ind w:hanging="400"/>
      <w:jc w:val="center"/>
    </w:pPr>
    <w:rPr>
      <w:rFonts w:ascii="Times New Roman" w:hAnsi="Times New Roman"/>
      <w:sz w:val="23"/>
      <w:szCs w:val="23"/>
      <w:lang w:eastAsia="ru-RU"/>
    </w:rPr>
  </w:style>
  <w:style w:type="paragraph" w:customStyle="1" w:styleId="Default">
    <w:name w:val="Default"/>
    <w:uiPriority w:val="99"/>
    <w:rsid w:val="003161A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af6">
    <w:name w:val="список с точками"/>
    <w:basedOn w:val="a"/>
    <w:uiPriority w:val="99"/>
    <w:rsid w:val="003161AC"/>
    <w:pPr>
      <w:tabs>
        <w:tab w:val="num" w:pos="720"/>
        <w:tab w:val="num" w:pos="756"/>
        <w:tab w:val="num" w:pos="926"/>
      </w:tabs>
      <w:spacing w:after="0" w:line="312" w:lineRule="auto"/>
      <w:ind w:left="756" w:hanging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3161AC"/>
  </w:style>
  <w:style w:type="paragraph" w:styleId="af7">
    <w:name w:val="Normal (Web)"/>
    <w:aliases w:val="Обычный (Web)"/>
    <w:basedOn w:val="a"/>
    <w:uiPriority w:val="99"/>
    <w:rsid w:val="003161AC"/>
    <w:pPr>
      <w:spacing w:after="50" w:line="240" w:lineRule="auto"/>
    </w:pPr>
    <w:rPr>
      <w:rFonts w:ascii="Verdana" w:eastAsia="Times New Roman" w:hAnsi="Verdana"/>
      <w:color w:val="494949"/>
      <w:sz w:val="12"/>
      <w:szCs w:val="12"/>
      <w:lang w:eastAsia="ru-RU"/>
    </w:rPr>
  </w:style>
  <w:style w:type="paragraph" w:customStyle="1" w:styleId="af8">
    <w:name w:val="а Вопросы ПТК"/>
    <w:basedOn w:val="a"/>
    <w:link w:val="af9"/>
    <w:uiPriority w:val="99"/>
    <w:rsid w:val="003161AC"/>
    <w:pPr>
      <w:widowControl w:val="0"/>
      <w:spacing w:after="0" w:line="240" w:lineRule="auto"/>
      <w:ind w:firstLine="567"/>
      <w:jc w:val="both"/>
    </w:pPr>
    <w:rPr>
      <w:rFonts w:ascii="Times New Roman" w:eastAsia="Times New Roman" w:hAnsi="Times New Roman"/>
      <w:b/>
      <w:bCs/>
      <w:i/>
      <w:iCs/>
      <w:sz w:val="28"/>
      <w:szCs w:val="24"/>
      <w:lang w:eastAsia="ru-RU"/>
    </w:rPr>
  </w:style>
  <w:style w:type="character" w:customStyle="1" w:styleId="af9">
    <w:name w:val="а Вопросы ПТК Знак"/>
    <w:link w:val="af8"/>
    <w:uiPriority w:val="99"/>
    <w:locked/>
    <w:rsid w:val="003161AC"/>
    <w:rPr>
      <w:rFonts w:ascii="Times New Roman" w:hAnsi="Times New Roman"/>
      <w:b/>
      <w:i/>
      <w:sz w:val="24"/>
      <w:lang w:eastAsia="ru-RU"/>
    </w:rPr>
  </w:style>
  <w:style w:type="character" w:styleId="afa">
    <w:name w:val="FollowedHyperlink"/>
    <w:basedOn w:val="a0"/>
    <w:uiPriority w:val="99"/>
    <w:semiHidden/>
    <w:rsid w:val="003161AC"/>
    <w:rPr>
      <w:rFonts w:cs="Times New Roman"/>
      <w:color w:val="954F72"/>
      <w:u w:val="single"/>
    </w:rPr>
  </w:style>
  <w:style w:type="character" w:styleId="afb">
    <w:name w:val="page number"/>
    <w:basedOn w:val="a0"/>
    <w:uiPriority w:val="99"/>
    <w:rsid w:val="003161AC"/>
    <w:rPr>
      <w:rFonts w:cs="Times New Roman"/>
    </w:rPr>
  </w:style>
  <w:style w:type="paragraph" w:customStyle="1" w:styleId="Style5">
    <w:name w:val="Style5"/>
    <w:basedOn w:val="a"/>
    <w:uiPriority w:val="99"/>
    <w:rsid w:val="003161AC"/>
    <w:pPr>
      <w:widowControl w:val="0"/>
      <w:autoSpaceDE w:val="0"/>
      <w:autoSpaceDN w:val="0"/>
      <w:adjustRightInd w:val="0"/>
      <w:spacing w:after="0" w:line="645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31">
    <w:name w:val="Сетка таблицы3"/>
    <w:uiPriority w:val="99"/>
    <w:rsid w:val="003161A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E64C44"/>
    <w:rPr>
      <w:rFonts w:eastAsia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69902.html" TargetMode="External"/><Relationship Id="rId13" Type="http://schemas.openxmlformats.org/officeDocument/2006/relationships/hyperlink" Target="http://happymodern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remontbp.com/derevo-v-interere-svjaz-civilizovannogo-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big.libraru.info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elibraru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ipsites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35</Pages>
  <Words>9189</Words>
  <Characters>52381</Characters>
  <Application>Microsoft Office Word</Application>
  <DocSecurity>0</DocSecurity>
  <Lines>436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Титов</dc:creator>
  <cp:keywords/>
  <dc:description/>
  <cp:lastModifiedBy>Людмила Владимировна</cp:lastModifiedBy>
  <cp:revision>5</cp:revision>
  <dcterms:created xsi:type="dcterms:W3CDTF">2021-09-11T14:22:00Z</dcterms:created>
  <dcterms:modified xsi:type="dcterms:W3CDTF">2022-09-09T11:46:00Z</dcterms:modified>
</cp:coreProperties>
</file>